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D8" w:rsidRDefault="000F78D8" w:rsidP="000F78D8">
      <w:pPr>
        <w:pStyle w:val="ListParagraph"/>
        <w:spacing w:after="0" w:line="240" w:lineRule="auto"/>
        <w:ind w:left="360"/>
        <w:rPr>
          <w:rFonts w:eastAsia="Times New Roman" w:cs="Times New Roman"/>
          <w:sz w:val="24"/>
          <w:szCs w:val="24"/>
          <w:lang w:val="en-GB" w:eastAsia="en-GB"/>
        </w:rPr>
      </w:pPr>
    </w:p>
    <w:p w:rsidR="00DE5FCC" w:rsidRDefault="00DE5FCC" w:rsidP="000F78D8">
      <w:pPr>
        <w:pStyle w:val="ListParagraph"/>
        <w:spacing w:after="0" w:line="240" w:lineRule="auto"/>
        <w:ind w:left="360"/>
        <w:rPr>
          <w:rFonts w:eastAsia="Times New Roman" w:cs="Times New Roman"/>
          <w:sz w:val="24"/>
          <w:szCs w:val="24"/>
          <w:lang w:val="en-GB" w:eastAsia="en-GB"/>
        </w:rPr>
      </w:pPr>
    </w:p>
    <w:p w:rsidR="00663BA1" w:rsidRPr="00DE5FCC" w:rsidRDefault="00DE5FCC" w:rsidP="00DE5FCC">
      <w:pPr>
        <w:pStyle w:val="Heading1"/>
        <w:rPr>
          <w:rFonts w:asciiTheme="minorHAnsi" w:hAnsiTheme="minorHAnsi"/>
          <w:b/>
          <w:sz w:val="24"/>
          <w:szCs w:val="24"/>
          <w:lang w:val="en-GB" w:eastAsia="en-GB"/>
        </w:rPr>
      </w:pPr>
      <w:r w:rsidRPr="00DE5FCC">
        <w:rPr>
          <w:rFonts w:asciiTheme="minorHAnsi" w:hAnsiTheme="minorHAnsi"/>
          <w:b/>
          <w:sz w:val="24"/>
          <w:szCs w:val="24"/>
          <w:lang w:val="en-GB" w:eastAsia="en-GB"/>
        </w:rPr>
        <w:t xml:space="preserve">Checklist: </w:t>
      </w:r>
      <w:r w:rsidR="007A006C" w:rsidRPr="00DE5FCC">
        <w:rPr>
          <w:rFonts w:asciiTheme="minorHAnsi" w:hAnsiTheme="minorHAnsi"/>
          <w:b/>
          <w:sz w:val="24"/>
          <w:szCs w:val="24"/>
          <w:lang w:val="en-GB" w:eastAsia="en-GB"/>
        </w:rPr>
        <w:t xml:space="preserve">Party Responses to and Measures for Women’s Political Leadership </w:t>
      </w:r>
    </w:p>
    <w:p w:rsidR="007657C6" w:rsidRDefault="007657C6" w:rsidP="007657C6">
      <w:pPr>
        <w:spacing w:after="0" w:line="240" w:lineRule="auto"/>
        <w:rPr>
          <w:rFonts w:eastAsia="Times New Roman" w:cs="Times New Roman"/>
          <w:sz w:val="24"/>
          <w:szCs w:val="24"/>
          <w:lang w:val="en-GB" w:eastAsia="en-GB"/>
        </w:rPr>
      </w:pPr>
    </w:p>
    <w:p w:rsidR="003F054A" w:rsidRDefault="007A006C" w:rsidP="007A006C">
      <w:pPr>
        <w:pStyle w:val="Heading4"/>
        <w:spacing w:line="276" w:lineRule="auto"/>
        <w:jc w:val="both"/>
        <w:rPr>
          <w:rFonts w:ascii="Calibri" w:hAnsi="Calibri"/>
          <w:i w:val="0"/>
          <w:color w:val="auto"/>
          <w:lang w:val="en-GB"/>
        </w:rPr>
      </w:pPr>
      <w:r w:rsidRPr="007A006C">
        <w:rPr>
          <w:rFonts w:ascii="Calibri" w:hAnsi="Calibri"/>
          <w:i w:val="0"/>
          <w:color w:val="auto"/>
          <w:lang w:val="en-GB"/>
        </w:rPr>
        <w:t xml:space="preserve">The purpose of this checklist is to provide political parties with a tool that will allow them to </w:t>
      </w:r>
      <w:r w:rsidR="000F78D8">
        <w:rPr>
          <w:rFonts w:ascii="Calibri" w:hAnsi="Calibri"/>
          <w:i w:val="0"/>
          <w:color w:val="auto"/>
          <w:lang w:val="en-GB"/>
        </w:rPr>
        <w:t xml:space="preserve">undertake a first assessment of </w:t>
      </w:r>
      <w:r w:rsidRPr="007A006C">
        <w:rPr>
          <w:rFonts w:ascii="Calibri" w:hAnsi="Calibri"/>
          <w:i w:val="0"/>
          <w:color w:val="auto"/>
          <w:lang w:val="en-GB"/>
        </w:rPr>
        <w:t xml:space="preserve">the existing responses and measures </w:t>
      </w:r>
      <w:r w:rsidR="000E7937">
        <w:rPr>
          <w:rFonts w:ascii="Calibri" w:hAnsi="Calibri"/>
          <w:i w:val="0"/>
          <w:color w:val="auto"/>
          <w:lang w:val="en-GB"/>
        </w:rPr>
        <w:t>that have been</w:t>
      </w:r>
      <w:r w:rsidRPr="007A006C">
        <w:rPr>
          <w:rFonts w:ascii="Calibri" w:hAnsi="Calibri"/>
          <w:i w:val="0"/>
          <w:color w:val="auto"/>
          <w:lang w:val="en-GB"/>
        </w:rPr>
        <w:t xml:space="preserve"> taken to promote women´s participation.</w:t>
      </w:r>
    </w:p>
    <w:p w:rsidR="003F054A" w:rsidRDefault="003F054A" w:rsidP="000F78D8">
      <w:pPr>
        <w:pStyle w:val="Heading4"/>
        <w:spacing w:line="240" w:lineRule="auto"/>
        <w:jc w:val="both"/>
        <w:rPr>
          <w:rFonts w:ascii="Calibri" w:hAnsi="Calibri"/>
          <w:i w:val="0"/>
          <w:color w:val="auto"/>
          <w:lang w:val="en-GB"/>
        </w:rPr>
      </w:pPr>
    </w:p>
    <w:p w:rsidR="007A006C" w:rsidRPr="007A006C" w:rsidRDefault="007A006C" w:rsidP="007A006C">
      <w:pPr>
        <w:pStyle w:val="Heading4"/>
        <w:spacing w:line="276" w:lineRule="auto"/>
        <w:jc w:val="both"/>
        <w:rPr>
          <w:rFonts w:ascii="Calibri" w:hAnsi="Calibri"/>
          <w:b/>
          <w:i w:val="0"/>
          <w:color w:val="auto"/>
          <w:lang w:val="en-GB"/>
        </w:rPr>
      </w:pPr>
      <w:r w:rsidRPr="007A006C">
        <w:rPr>
          <w:rFonts w:ascii="Calibri" w:hAnsi="Calibri"/>
          <w:i w:val="0"/>
          <w:color w:val="auto"/>
          <w:lang w:val="en-GB"/>
        </w:rPr>
        <w:t xml:space="preserve">Please select the items listed below </w:t>
      </w:r>
      <w:r w:rsidRPr="007A006C">
        <w:rPr>
          <w:rFonts w:ascii="Calibri" w:hAnsi="Calibri"/>
          <w:b/>
          <w:i w:val="0"/>
          <w:color w:val="auto"/>
          <w:lang w:val="en-GB"/>
        </w:rPr>
        <w:t>if</w:t>
      </w:r>
      <w:r w:rsidRPr="007A006C">
        <w:rPr>
          <w:rFonts w:ascii="Calibri" w:hAnsi="Calibri"/>
          <w:i w:val="0"/>
          <w:color w:val="auto"/>
          <w:lang w:val="en-GB"/>
        </w:rPr>
        <w:t xml:space="preserve"> th</w:t>
      </w:r>
      <w:r w:rsidRPr="007A006C">
        <w:rPr>
          <w:rFonts w:ascii="Calibri" w:hAnsi="Calibri"/>
          <w:b/>
          <w:i w:val="0"/>
          <w:color w:val="auto"/>
          <w:lang w:val="en-GB"/>
        </w:rPr>
        <w:t>e condition or affirmation applies</w:t>
      </w:r>
      <w:r w:rsidRPr="007A006C">
        <w:rPr>
          <w:rFonts w:ascii="Calibri" w:hAnsi="Calibri"/>
          <w:i w:val="0"/>
          <w:color w:val="auto"/>
          <w:lang w:val="en-GB"/>
        </w:rPr>
        <w:t xml:space="preserve"> to </w:t>
      </w:r>
      <w:r w:rsidR="000E7937">
        <w:rPr>
          <w:rFonts w:ascii="Calibri" w:hAnsi="Calibri"/>
          <w:i w:val="0"/>
          <w:color w:val="auto"/>
          <w:lang w:val="en-GB"/>
        </w:rPr>
        <w:t>party practices</w:t>
      </w:r>
      <w:r w:rsidRPr="007A006C">
        <w:rPr>
          <w:rFonts w:ascii="Calibri" w:hAnsi="Calibri"/>
          <w:i w:val="0"/>
          <w:color w:val="auto"/>
          <w:lang w:val="en-GB"/>
        </w:rPr>
        <w:t xml:space="preserve"> </w:t>
      </w:r>
      <w:r w:rsidR="000E7937">
        <w:rPr>
          <w:rFonts w:ascii="Calibri" w:hAnsi="Calibri"/>
          <w:i w:val="0"/>
          <w:color w:val="auto"/>
          <w:lang w:val="en-GB"/>
        </w:rPr>
        <w:t xml:space="preserve">and regulations </w:t>
      </w:r>
      <w:r w:rsidRPr="007A006C">
        <w:rPr>
          <w:rFonts w:ascii="Calibri" w:hAnsi="Calibri"/>
          <w:b/>
          <w:i w:val="0"/>
          <w:color w:val="auto"/>
          <w:lang w:val="en-GB"/>
        </w:rPr>
        <w:t>being assessed</w:t>
      </w:r>
      <w:r w:rsidR="000F78D8">
        <w:rPr>
          <w:rFonts w:ascii="Calibri" w:hAnsi="Calibri"/>
          <w:b/>
          <w:i w:val="0"/>
          <w:color w:val="auto"/>
          <w:lang w:val="en-GB"/>
        </w:rPr>
        <w:t>.</w:t>
      </w:r>
    </w:p>
    <w:p w:rsidR="007A006C" w:rsidRPr="007A006C" w:rsidRDefault="007A006C" w:rsidP="000F78D8">
      <w:pPr>
        <w:pStyle w:val="Heading4"/>
        <w:spacing w:line="240" w:lineRule="auto"/>
        <w:rPr>
          <w:rFonts w:ascii="Calibri" w:hAnsi="Calibri"/>
          <w:b/>
          <w:i w:val="0"/>
          <w:color w:val="auto"/>
          <w:lang w:val="en-GB"/>
        </w:rPr>
      </w:pPr>
    </w:p>
    <w:p w:rsidR="007A006C" w:rsidRPr="008423C3" w:rsidRDefault="007A006C" w:rsidP="007A006C">
      <w:pPr>
        <w:pStyle w:val="Heading4"/>
        <w:spacing w:line="276" w:lineRule="auto"/>
        <w:rPr>
          <w:lang w:val="en-GB"/>
        </w:rPr>
      </w:pPr>
      <w:r>
        <w:rPr>
          <w:lang w:val="en-GB"/>
        </w:rPr>
        <w:t xml:space="preserve">Party Responses </w:t>
      </w:r>
      <w:r w:rsidR="000E7937">
        <w:rPr>
          <w:lang w:val="en-GB"/>
        </w:rPr>
        <w:t>T</w:t>
      </w:r>
      <w:r>
        <w:rPr>
          <w:lang w:val="en-GB"/>
        </w:rPr>
        <w:t>o</w:t>
      </w:r>
      <w:r w:rsidR="000E7937">
        <w:rPr>
          <w:lang w:val="en-GB"/>
        </w:rPr>
        <w:t>wards,</w:t>
      </w:r>
      <w:r>
        <w:rPr>
          <w:lang w:val="en-GB"/>
        </w:rPr>
        <w:t xml:space="preserve"> and Measures for</w:t>
      </w:r>
      <w:r w:rsidRPr="008423C3">
        <w:rPr>
          <w:lang w:val="en-GB"/>
        </w:rPr>
        <w:t xml:space="preserve"> Women´s Leadership</w:t>
      </w:r>
    </w:p>
    <w:tbl>
      <w:tblPr>
        <w:tblW w:w="9305" w:type="dxa"/>
        <w:tblInd w:w="173" w:type="dxa"/>
        <w:tblLayout w:type="fixed"/>
        <w:tblLook w:val="01E0" w:firstRow="1" w:lastRow="1" w:firstColumn="1" w:lastColumn="1" w:noHBand="0" w:noVBand="0"/>
      </w:tblPr>
      <w:tblGrid>
        <w:gridCol w:w="590"/>
        <w:gridCol w:w="8715"/>
      </w:tblGrid>
      <w:tr w:rsidR="007A006C" w:rsidRPr="007A006C" w:rsidTr="00E25810">
        <w:trPr>
          <w:trHeight w:val="666"/>
        </w:trPr>
        <w:tc>
          <w:tcPr>
            <w:tcW w:w="59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8715" w:type="dxa"/>
            <w:vAlign w:val="center"/>
          </w:tcPr>
          <w:p w:rsidR="007A006C" w:rsidRPr="007A006C" w:rsidRDefault="007A006C" w:rsidP="000E7937">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Our Party has taken initiatives to improve conditions for women´s political participation:</w:t>
            </w:r>
          </w:p>
        </w:tc>
      </w:tr>
    </w:tbl>
    <w:tbl>
      <w:tblPr>
        <w:tblpPr w:leftFromText="141" w:rightFromText="141" w:vertAnchor="text" w:horzAnchor="page" w:tblpX="2629" w:tblpY="221"/>
        <w:tblW w:w="8650" w:type="dxa"/>
        <w:tblLayout w:type="fixed"/>
        <w:tblLook w:val="01E0" w:firstRow="1" w:lastRow="1" w:firstColumn="1" w:lastColumn="1" w:noHBand="0" w:noVBand="0"/>
      </w:tblPr>
      <w:tblGrid>
        <w:gridCol w:w="360"/>
        <w:gridCol w:w="3780"/>
        <w:gridCol w:w="450"/>
        <w:gridCol w:w="4060"/>
      </w:tblGrid>
      <w:tr w:rsidR="007A006C" w:rsidRPr="007A006C" w:rsidTr="00E25810">
        <w:trPr>
          <w:trHeight w:val="387"/>
        </w:trPr>
        <w:tc>
          <w:tcPr>
            <w:tcW w:w="360" w:type="dxa"/>
            <w:vAlign w:val="center"/>
          </w:tcPr>
          <w:p w:rsidR="007A006C" w:rsidRPr="007A006C" w:rsidRDefault="007A006C" w:rsidP="00E25810">
            <w:pPr>
              <w:spacing w:line="276" w:lineRule="auto"/>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3780"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Through our policy framework</w:t>
            </w:r>
          </w:p>
        </w:tc>
        <w:tc>
          <w:tcPr>
            <w:tcW w:w="45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406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In the identification, selection and nomination of candidates</w:t>
            </w:r>
          </w:p>
        </w:tc>
      </w:tr>
      <w:tr w:rsidR="007A006C" w:rsidRPr="007A006C" w:rsidTr="00E25810">
        <w:trPr>
          <w:trHeight w:val="360"/>
        </w:trPr>
        <w:tc>
          <w:tcPr>
            <w:tcW w:w="36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378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lang w:val="en-GB"/>
              </w:rPr>
              <w:t>Within our political strategies</w:t>
            </w:r>
          </w:p>
        </w:tc>
        <w:tc>
          <w:tcPr>
            <w:tcW w:w="45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406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Through our campaign strategy</w:t>
            </w:r>
          </w:p>
        </w:tc>
      </w:tr>
      <w:tr w:rsidR="007A006C" w:rsidRPr="007A006C" w:rsidTr="00E25810">
        <w:trPr>
          <w:trHeight w:val="360"/>
        </w:trPr>
        <w:tc>
          <w:tcPr>
            <w:tcW w:w="36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378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lang w:val="en-GB"/>
              </w:rPr>
              <w:t>Through our party structure</w:t>
            </w:r>
          </w:p>
        </w:tc>
        <w:tc>
          <w:tcPr>
            <w:tcW w:w="45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406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Through training and capacity development initiatives</w:t>
            </w:r>
          </w:p>
        </w:tc>
      </w:tr>
      <w:tr w:rsidR="007A006C" w:rsidRPr="007A006C" w:rsidTr="00E25810">
        <w:trPr>
          <w:trHeight w:val="360"/>
        </w:trPr>
        <w:tc>
          <w:tcPr>
            <w:tcW w:w="36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3780" w:type="dxa"/>
            <w:vAlign w:val="center"/>
          </w:tcPr>
          <w:p w:rsidR="007A006C" w:rsidRPr="007A006C" w:rsidRDefault="007A006C" w:rsidP="00E25810">
            <w:pPr>
              <w:spacing w:line="276" w:lineRule="auto"/>
              <w:ind w:right="144"/>
              <w:rPr>
                <w:rStyle w:val="Style10ptRaisedby6pt"/>
                <w:rFonts w:asciiTheme="minorHAnsi" w:hAnsiTheme="minorHAnsi" w:cs="Arial"/>
                <w:sz w:val="22"/>
                <w:lang w:val="en-GB"/>
              </w:rPr>
            </w:pPr>
            <w:r w:rsidRPr="007A006C">
              <w:rPr>
                <w:lang w:val="en-GB"/>
              </w:rPr>
              <w:t>Through our decision-making process</w:t>
            </w:r>
          </w:p>
        </w:tc>
        <w:tc>
          <w:tcPr>
            <w:tcW w:w="45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406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Within our parliamentary work</w:t>
            </w:r>
          </w:p>
        </w:tc>
      </w:tr>
    </w:tbl>
    <w:p w:rsidR="007A006C" w:rsidRPr="008423C3" w:rsidRDefault="007A006C" w:rsidP="007A006C">
      <w:pPr>
        <w:pStyle w:val="Heading4"/>
        <w:spacing w:line="276" w:lineRule="auto"/>
        <w:rPr>
          <w:lang w:val="en-GB"/>
        </w:rPr>
      </w:pPr>
    </w:p>
    <w:p w:rsidR="007A006C" w:rsidRPr="008423C3" w:rsidRDefault="007A006C" w:rsidP="007A006C">
      <w:pPr>
        <w:pStyle w:val="Heading4"/>
        <w:spacing w:line="276" w:lineRule="auto"/>
        <w:rPr>
          <w:lang w:val="en-GB"/>
        </w:rPr>
      </w:pPr>
    </w:p>
    <w:p w:rsidR="007A006C" w:rsidRPr="008423C3" w:rsidRDefault="007A006C" w:rsidP="007A006C">
      <w:pPr>
        <w:pStyle w:val="Heading4"/>
        <w:spacing w:line="276" w:lineRule="auto"/>
        <w:rPr>
          <w:lang w:val="en-GB"/>
        </w:rPr>
      </w:pPr>
    </w:p>
    <w:p w:rsidR="007A006C" w:rsidRPr="008423C3" w:rsidRDefault="007A006C" w:rsidP="007A006C">
      <w:pPr>
        <w:pStyle w:val="Heading4"/>
        <w:spacing w:line="276" w:lineRule="auto"/>
        <w:rPr>
          <w:lang w:val="en-GB"/>
        </w:rPr>
      </w:pPr>
    </w:p>
    <w:tbl>
      <w:tblPr>
        <w:tblW w:w="9305" w:type="dxa"/>
        <w:tblInd w:w="173" w:type="dxa"/>
        <w:tblLook w:val="01E0" w:firstRow="1" w:lastRow="1" w:firstColumn="1" w:lastColumn="1" w:noHBand="0" w:noVBand="0"/>
      </w:tblPr>
      <w:tblGrid>
        <w:gridCol w:w="605"/>
        <w:gridCol w:w="8700"/>
      </w:tblGrid>
      <w:tr w:rsidR="007A006C" w:rsidRPr="008423C3" w:rsidTr="00E25810">
        <w:trPr>
          <w:trHeight w:val="274"/>
        </w:trPr>
        <w:tc>
          <w:tcPr>
            <w:tcW w:w="590" w:type="dxa"/>
            <w:vAlign w:val="center"/>
          </w:tcPr>
          <w:p w:rsidR="007A006C" w:rsidRPr="008423C3" w:rsidRDefault="007A006C" w:rsidP="00E25810">
            <w:pPr>
              <w:spacing w:line="276" w:lineRule="auto"/>
              <w:ind w:right="144"/>
              <w:rPr>
                <w:lang w:val="en-GB" w:bidi="es-ES"/>
              </w:rPr>
            </w:pPr>
            <w:r w:rsidRPr="008423C3">
              <w:rPr>
                <w:lang w:val="en-GB" w:bidi="es-ES"/>
              </w:rPr>
              <w:fldChar w:fldCharType="begin">
                <w:ffData>
                  <w:name w:val=""/>
                  <w:enabled/>
                  <w:calcOnExit w:val="0"/>
                  <w:checkBox>
                    <w:size w:val="20"/>
                    <w:default w:val="0"/>
                  </w:checkBox>
                </w:ffData>
              </w:fldChar>
            </w:r>
            <w:r w:rsidRPr="008423C3">
              <w:rPr>
                <w:lang w:val="en-GB" w:bidi="es-ES"/>
              </w:rPr>
              <w:instrText xml:space="preserve"> FORMCHECKBOX </w:instrText>
            </w:r>
            <w:r w:rsidR="00443C2F">
              <w:rPr>
                <w:lang w:val="en-GB" w:bidi="es-ES"/>
              </w:rPr>
            </w:r>
            <w:r w:rsidR="00443C2F">
              <w:rPr>
                <w:lang w:val="en-GB" w:bidi="es-ES"/>
              </w:rPr>
              <w:fldChar w:fldCharType="separate"/>
            </w:r>
            <w:r w:rsidRPr="008423C3">
              <w:rPr>
                <w:lang w:val="en-GB" w:bidi="es-ES"/>
              </w:rPr>
              <w:fldChar w:fldCharType="end"/>
            </w:r>
          </w:p>
        </w:tc>
        <w:tc>
          <w:tcPr>
            <w:tcW w:w="8715" w:type="dxa"/>
            <w:vAlign w:val="center"/>
          </w:tcPr>
          <w:p w:rsidR="007A006C" w:rsidRPr="007A006C" w:rsidRDefault="007A006C" w:rsidP="00E25810">
            <w:pPr>
              <w:pStyle w:val="Style10ptRight01"/>
              <w:spacing w:line="276" w:lineRule="auto"/>
              <w:rPr>
                <w:rFonts w:asciiTheme="majorHAnsi" w:hAnsiTheme="majorHAnsi"/>
                <w:noProof w:val="0"/>
                <w:sz w:val="22"/>
                <w:szCs w:val="22"/>
                <w:lang w:val="en-GB"/>
              </w:rPr>
            </w:pPr>
            <w:r w:rsidRPr="007A006C">
              <w:rPr>
                <w:rFonts w:asciiTheme="majorHAnsi" w:hAnsiTheme="majorHAnsi"/>
                <w:noProof w:val="0"/>
                <w:sz w:val="22"/>
                <w:szCs w:val="22"/>
                <w:lang w:val="en-GB"/>
              </w:rPr>
              <w:t>We believe women´s leadership could contribute to transformative actions that will benefit our society.</w:t>
            </w:r>
          </w:p>
        </w:tc>
      </w:tr>
    </w:tbl>
    <w:p w:rsidR="007A006C" w:rsidRPr="008423C3" w:rsidRDefault="007A006C" w:rsidP="007A006C">
      <w:pPr>
        <w:pStyle w:val="Heading4"/>
        <w:spacing w:line="276" w:lineRule="auto"/>
        <w:rPr>
          <w:lang w:val="en-GB"/>
        </w:rPr>
      </w:pPr>
      <w:r w:rsidRPr="008423C3">
        <w:rPr>
          <w:lang w:val="en-GB"/>
        </w:rPr>
        <w:t>Party Structure and Participation</w:t>
      </w:r>
    </w:p>
    <w:tbl>
      <w:tblPr>
        <w:tblW w:w="9295" w:type="dxa"/>
        <w:tblInd w:w="173" w:type="dxa"/>
        <w:tblLook w:val="01E0" w:firstRow="1" w:lastRow="1" w:firstColumn="1" w:lastColumn="1" w:noHBand="0" w:noVBand="0"/>
      </w:tblPr>
      <w:tblGrid>
        <w:gridCol w:w="605"/>
        <w:gridCol w:w="8690"/>
      </w:tblGrid>
      <w:tr w:rsidR="007A006C" w:rsidRPr="008423C3" w:rsidTr="00E25810">
        <w:trPr>
          <w:trHeight w:val="468"/>
        </w:trPr>
        <w:tc>
          <w:tcPr>
            <w:tcW w:w="590" w:type="dxa"/>
            <w:vAlign w:val="center"/>
          </w:tcPr>
          <w:p w:rsidR="007A006C" w:rsidRPr="008423C3" w:rsidRDefault="007A006C" w:rsidP="00E25810">
            <w:pPr>
              <w:spacing w:line="276" w:lineRule="auto"/>
              <w:rPr>
                <w:lang w:val="en-GB" w:bidi="es-ES"/>
              </w:rPr>
            </w:pPr>
            <w:r w:rsidRPr="008423C3">
              <w:rPr>
                <w:lang w:val="en-GB" w:bidi="es-ES"/>
              </w:rPr>
              <w:fldChar w:fldCharType="begin">
                <w:ffData>
                  <w:name w:val=""/>
                  <w:enabled/>
                  <w:calcOnExit w:val="0"/>
                  <w:checkBox>
                    <w:size w:val="20"/>
                    <w:default w:val="0"/>
                  </w:checkBox>
                </w:ffData>
              </w:fldChar>
            </w:r>
            <w:r w:rsidRPr="008423C3">
              <w:rPr>
                <w:lang w:val="en-GB" w:bidi="es-ES"/>
              </w:rPr>
              <w:instrText xml:space="preserve"> FORMCHECKBOX </w:instrText>
            </w:r>
            <w:r w:rsidR="00443C2F">
              <w:rPr>
                <w:lang w:val="en-GB" w:bidi="es-ES"/>
              </w:rPr>
            </w:r>
            <w:r w:rsidR="00443C2F">
              <w:rPr>
                <w:lang w:val="en-GB" w:bidi="es-ES"/>
              </w:rPr>
              <w:fldChar w:fldCharType="separate"/>
            </w:r>
            <w:r w:rsidRPr="008423C3">
              <w:rPr>
                <w:lang w:val="en-GB" w:bidi="es-ES"/>
              </w:rPr>
              <w:fldChar w:fldCharType="end"/>
            </w:r>
          </w:p>
        </w:tc>
        <w:tc>
          <w:tcPr>
            <w:tcW w:w="8705"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Style w:val="Style10ptRaisedby6pt"/>
                <w:rFonts w:asciiTheme="minorHAnsi" w:eastAsiaTheme="majorEastAsia" w:hAnsiTheme="minorHAnsi" w:cs="Times New Roman"/>
                <w:noProof w:val="0"/>
                <w:sz w:val="22"/>
                <w:szCs w:val="22"/>
                <w:lang w:val="en-GB"/>
              </w:rPr>
              <w:t>Our Party structure ensures an enabling environment for both men and women to participate.</w:t>
            </w:r>
          </w:p>
        </w:tc>
      </w:tr>
      <w:tr w:rsidR="007A006C" w:rsidRPr="008423C3" w:rsidTr="00E25810">
        <w:trPr>
          <w:trHeight w:val="522"/>
        </w:trPr>
        <w:tc>
          <w:tcPr>
            <w:tcW w:w="590" w:type="dxa"/>
            <w:vAlign w:val="center"/>
          </w:tcPr>
          <w:p w:rsidR="007A006C" w:rsidRPr="008423C3" w:rsidRDefault="007A006C" w:rsidP="00E25810">
            <w:pPr>
              <w:spacing w:line="276" w:lineRule="auto"/>
              <w:ind w:right="144"/>
              <w:rPr>
                <w:lang w:val="en-GB" w:bidi="es-ES"/>
              </w:rPr>
            </w:pPr>
            <w:r w:rsidRPr="008423C3">
              <w:rPr>
                <w:lang w:val="en-GB" w:bidi="es-ES"/>
              </w:rPr>
              <w:fldChar w:fldCharType="begin">
                <w:ffData>
                  <w:name w:val=""/>
                  <w:enabled/>
                  <w:calcOnExit w:val="0"/>
                  <w:checkBox>
                    <w:size w:val="20"/>
                    <w:default w:val="0"/>
                  </w:checkBox>
                </w:ffData>
              </w:fldChar>
            </w:r>
            <w:r w:rsidRPr="008423C3">
              <w:rPr>
                <w:lang w:val="en-GB" w:bidi="es-ES"/>
              </w:rPr>
              <w:instrText xml:space="preserve"> FORMCHECKBOX </w:instrText>
            </w:r>
            <w:r w:rsidR="00443C2F">
              <w:rPr>
                <w:lang w:val="en-GB" w:bidi="es-ES"/>
              </w:rPr>
            </w:r>
            <w:r w:rsidR="00443C2F">
              <w:rPr>
                <w:lang w:val="en-GB" w:bidi="es-ES"/>
              </w:rPr>
              <w:fldChar w:fldCharType="separate"/>
            </w:r>
            <w:r w:rsidRPr="008423C3">
              <w:rPr>
                <w:lang w:val="en-GB" w:bidi="es-ES"/>
              </w:rPr>
              <w:fldChar w:fldCharType="end"/>
            </w:r>
          </w:p>
        </w:tc>
        <w:tc>
          <w:tcPr>
            <w:tcW w:w="8705"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We currently have women in Party leadership positions. (Indicate how many ____).</w:t>
            </w:r>
          </w:p>
        </w:tc>
      </w:tr>
      <w:tr w:rsidR="007A006C" w:rsidRPr="008423C3" w:rsidTr="00E25810">
        <w:trPr>
          <w:trHeight w:val="522"/>
        </w:trPr>
        <w:tc>
          <w:tcPr>
            <w:tcW w:w="590" w:type="dxa"/>
            <w:vAlign w:val="center"/>
          </w:tcPr>
          <w:p w:rsidR="007A006C" w:rsidRPr="008423C3" w:rsidRDefault="007A006C" w:rsidP="00E25810">
            <w:pPr>
              <w:spacing w:line="276" w:lineRule="auto"/>
              <w:ind w:right="144"/>
              <w:rPr>
                <w:lang w:val="en-GB" w:bidi="es-ES"/>
              </w:rPr>
            </w:pPr>
            <w:r w:rsidRPr="008423C3">
              <w:rPr>
                <w:lang w:val="en-GB" w:bidi="es-ES"/>
              </w:rPr>
              <w:fldChar w:fldCharType="begin">
                <w:ffData>
                  <w:name w:val=""/>
                  <w:enabled/>
                  <w:calcOnExit w:val="0"/>
                  <w:checkBox>
                    <w:size w:val="20"/>
                    <w:default w:val="0"/>
                  </w:checkBox>
                </w:ffData>
              </w:fldChar>
            </w:r>
            <w:r w:rsidRPr="008423C3">
              <w:rPr>
                <w:lang w:val="en-GB" w:bidi="es-ES"/>
              </w:rPr>
              <w:instrText xml:space="preserve"> FORMCHECKBOX </w:instrText>
            </w:r>
            <w:r w:rsidR="00443C2F">
              <w:rPr>
                <w:lang w:val="en-GB" w:bidi="es-ES"/>
              </w:rPr>
            </w:r>
            <w:r w:rsidR="00443C2F">
              <w:rPr>
                <w:lang w:val="en-GB" w:bidi="es-ES"/>
              </w:rPr>
              <w:fldChar w:fldCharType="separate"/>
            </w:r>
            <w:r w:rsidRPr="008423C3">
              <w:rPr>
                <w:lang w:val="en-GB" w:bidi="es-ES"/>
              </w:rPr>
              <w:fldChar w:fldCharType="end"/>
            </w:r>
          </w:p>
        </w:tc>
        <w:tc>
          <w:tcPr>
            <w:tcW w:w="8705" w:type="dxa"/>
            <w:vAlign w:val="center"/>
          </w:tcPr>
          <w:p w:rsidR="007A006C" w:rsidRPr="008423C3" w:rsidRDefault="007A006C" w:rsidP="00E25810">
            <w:pPr>
              <w:spacing w:line="276" w:lineRule="auto"/>
              <w:ind w:right="144"/>
              <w:rPr>
                <w:rStyle w:val="Style10ptRaisedby6pt"/>
                <w:rFonts w:cs="Arial"/>
                <w:lang w:val="en-GB"/>
              </w:rPr>
            </w:pPr>
            <w:r w:rsidRPr="008423C3">
              <w:rPr>
                <w:rFonts w:asciiTheme="majorHAnsi" w:hAnsiTheme="majorHAnsi"/>
                <w:lang w:val="en-GB"/>
              </w:rPr>
              <w:t xml:space="preserve">We currently have women representing the Party in elected positions. (Indicate how many___).  </w:t>
            </w:r>
          </w:p>
        </w:tc>
      </w:tr>
      <w:tr w:rsidR="007A006C" w:rsidRPr="008423C3" w:rsidTr="00E25810">
        <w:trPr>
          <w:trHeight w:val="522"/>
        </w:trPr>
        <w:tc>
          <w:tcPr>
            <w:tcW w:w="590" w:type="dxa"/>
            <w:vAlign w:val="center"/>
          </w:tcPr>
          <w:p w:rsidR="007A006C" w:rsidRPr="008423C3" w:rsidRDefault="007A006C" w:rsidP="00E25810">
            <w:pPr>
              <w:spacing w:line="276" w:lineRule="auto"/>
              <w:ind w:right="144"/>
              <w:rPr>
                <w:lang w:val="en-GB" w:bidi="es-ES"/>
              </w:rPr>
            </w:pPr>
            <w:r w:rsidRPr="008423C3">
              <w:rPr>
                <w:lang w:val="en-GB" w:bidi="es-ES"/>
              </w:rPr>
              <w:fldChar w:fldCharType="begin">
                <w:ffData>
                  <w:name w:val=""/>
                  <w:enabled/>
                  <w:calcOnExit w:val="0"/>
                  <w:checkBox>
                    <w:size w:val="20"/>
                    <w:default w:val="0"/>
                  </w:checkBox>
                </w:ffData>
              </w:fldChar>
            </w:r>
            <w:r w:rsidRPr="008423C3">
              <w:rPr>
                <w:lang w:val="en-GB" w:bidi="es-ES"/>
              </w:rPr>
              <w:instrText xml:space="preserve"> FORMCHECKBOX </w:instrText>
            </w:r>
            <w:r w:rsidR="00443C2F">
              <w:rPr>
                <w:lang w:val="en-GB" w:bidi="es-ES"/>
              </w:rPr>
            </w:r>
            <w:r w:rsidR="00443C2F">
              <w:rPr>
                <w:lang w:val="en-GB" w:bidi="es-ES"/>
              </w:rPr>
              <w:fldChar w:fldCharType="separate"/>
            </w:r>
            <w:r w:rsidRPr="008423C3">
              <w:rPr>
                <w:lang w:val="en-GB" w:bidi="es-ES"/>
              </w:rPr>
              <w:fldChar w:fldCharType="end"/>
            </w:r>
          </w:p>
        </w:tc>
        <w:tc>
          <w:tcPr>
            <w:tcW w:w="8705"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We have men and women´s representation at all levels of our Party Structure. (Indicate percentage of men____ and percentage of women____).</w:t>
            </w:r>
          </w:p>
        </w:tc>
      </w:tr>
      <w:tr w:rsidR="007A006C" w:rsidRPr="008423C3" w:rsidTr="00E25810">
        <w:trPr>
          <w:trHeight w:val="522"/>
        </w:trPr>
        <w:tc>
          <w:tcPr>
            <w:tcW w:w="590" w:type="dxa"/>
            <w:vAlign w:val="center"/>
          </w:tcPr>
          <w:p w:rsidR="007A006C" w:rsidRPr="008423C3" w:rsidRDefault="007A006C" w:rsidP="00E25810">
            <w:pPr>
              <w:spacing w:line="276" w:lineRule="auto"/>
              <w:ind w:right="144"/>
              <w:rPr>
                <w:lang w:val="en-GB" w:bidi="es-ES"/>
              </w:rPr>
            </w:pPr>
            <w:r w:rsidRPr="008423C3">
              <w:rPr>
                <w:lang w:val="en-GB" w:bidi="es-ES"/>
              </w:rPr>
              <w:fldChar w:fldCharType="begin">
                <w:ffData>
                  <w:name w:val=""/>
                  <w:enabled/>
                  <w:calcOnExit w:val="0"/>
                  <w:checkBox>
                    <w:size w:val="20"/>
                    <w:default w:val="0"/>
                  </w:checkBox>
                </w:ffData>
              </w:fldChar>
            </w:r>
            <w:r w:rsidRPr="008423C3">
              <w:rPr>
                <w:lang w:val="en-GB" w:bidi="es-ES"/>
              </w:rPr>
              <w:instrText xml:space="preserve"> FORMCHECKBOX </w:instrText>
            </w:r>
            <w:r w:rsidR="00443C2F">
              <w:rPr>
                <w:lang w:val="en-GB" w:bidi="es-ES"/>
              </w:rPr>
            </w:r>
            <w:r w:rsidR="00443C2F">
              <w:rPr>
                <w:lang w:val="en-GB" w:bidi="es-ES"/>
              </w:rPr>
              <w:fldChar w:fldCharType="separate"/>
            </w:r>
            <w:r w:rsidRPr="008423C3">
              <w:rPr>
                <w:lang w:val="en-GB" w:bidi="es-ES"/>
              </w:rPr>
              <w:fldChar w:fldCharType="end"/>
            </w:r>
          </w:p>
        </w:tc>
        <w:tc>
          <w:tcPr>
            <w:tcW w:w="8705"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We currently have women represented in the Party Directorate (Indicate how many____).</w:t>
            </w:r>
          </w:p>
        </w:tc>
      </w:tr>
      <w:tr w:rsidR="007A006C" w:rsidRPr="008423C3" w:rsidTr="00E25810">
        <w:trPr>
          <w:trHeight w:val="522"/>
        </w:trPr>
        <w:tc>
          <w:tcPr>
            <w:tcW w:w="590" w:type="dxa"/>
            <w:vAlign w:val="center"/>
          </w:tcPr>
          <w:p w:rsidR="007A006C" w:rsidRPr="008423C3" w:rsidRDefault="007A006C" w:rsidP="00E25810">
            <w:pPr>
              <w:spacing w:line="276" w:lineRule="auto"/>
              <w:ind w:right="144"/>
              <w:rPr>
                <w:lang w:val="en-GB" w:bidi="es-ES"/>
              </w:rPr>
            </w:pPr>
            <w:r w:rsidRPr="008423C3">
              <w:rPr>
                <w:lang w:val="en-GB" w:bidi="es-ES"/>
              </w:rPr>
              <w:fldChar w:fldCharType="begin">
                <w:ffData>
                  <w:name w:val=""/>
                  <w:enabled/>
                  <w:calcOnExit w:val="0"/>
                  <w:checkBox>
                    <w:size w:val="20"/>
                    <w:default w:val="0"/>
                  </w:checkBox>
                </w:ffData>
              </w:fldChar>
            </w:r>
            <w:r w:rsidRPr="008423C3">
              <w:rPr>
                <w:lang w:val="en-GB" w:bidi="es-ES"/>
              </w:rPr>
              <w:instrText xml:space="preserve"> FORMCHECKBOX </w:instrText>
            </w:r>
            <w:r w:rsidR="00443C2F">
              <w:rPr>
                <w:lang w:val="en-GB" w:bidi="es-ES"/>
              </w:rPr>
            </w:r>
            <w:r w:rsidR="00443C2F">
              <w:rPr>
                <w:lang w:val="en-GB" w:bidi="es-ES"/>
              </w:rPr>
              <w:fldChar w:fldCharType="separate"/>
            </w:r>
            <w:r w:rsidRPr="008423C3">
              <w:rPr>
                <w:lang w:val="en-GB" w:bidi="es-ES"/>
              </w:rPr>
              <w:fldChar w:fldCharType="end"/>
            </w:r>
          </w:p>
        </w:tc>
        <w:tc>
          <w:tcPr>
            <w:tcW w:w="8705"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 xml:space="preserve">We </w:t>
            </w:r>
            <w:proofErr w:type="gramStart"/>
            <w:r w:rsidRPr="007A006C">
              <w:rPr>
                <w:rStyle w:val="Style10ptRaisedby6pt"/>
                <w:rFonts w:asciiTheme="minorHAnsi" w:hAnsiTheme="minorHAnsi" w:cs="Times New Roman"/>
                <w:sz w:val="22"/>
                <w:lang w:val="en-GB"/>
              </w:rPr>
              <w:t>keep,</w:t>
            </w:r>
            <w:proofErr w:type="gramEnd"/>
            <w:r w:rsidRPr="007A006C">
              <w:rPr>
                <w:rStyle w:val="Style10ptRaisedby6pt"/>
                <w:rFonts w:asciiTheme="minorHAnsi" w:hAnsiTheme="minorHAnsi" w:cs="Times New Roman"/>
                <w:sz w:val="22"/>
                <w:lang w:val="en-GB"/>
              </w:rPr>
              <w:t xml:space="preserve"> record and collect data on political participation within the party structure. </w:t>
            </w:r>
          </w:p>
        </w:tc>
      </w:tr>
      <w:tr w:rsidR="007A006C" w:rsidRPr="008423C3" w:rsidTr="00E25810">
        <w:trPr>
          <w:trHeight w:val="522"/>
        </w:trPr>
        <w:tc>
          <w:tcPr>
            <w:tcW w:w="590" w:type="dxa"/>
            <w:vAlign w:val="center"/>
          </w:tcPr>
          <w:p w:rsidR="007A006C" w:rsidRPr="008423C3" w:rsidRDefault="007A006C" w:rsidP="00E25810">
            <w:pPr>
              <w:spacing w:line="276" w:lineRule="auto"/>
              <w:ind w:right="144"/>
              <w:rPr>
                <w:lang w:val="en-GB" w:bidi="es-ES"/>
              </w:rPr>
            </w:pPr>
            <w:r w:rsidRPr="008423C3">
              <w:rPr>
                <w:lang w:val="en-GB" w:bidi="es-ES"/>
              </w:rPr>
              <w:fldChar w:fldCharType="begin">
                <w:ffData>
                  <w:name w:val=""/>
                  <w:enabled/>
                  <w:calcOnExit w:val="0"/>
                  <w:checkBox>
                    <w:size w:val="20"/>
                    <w:default w:val="0"/>
                  </w:checkBox>
                </w:ffData>
              </w:fldChar>
            </w:r>
            <w:r w:rsidRPr="008423C3">
              <w:rPr>
                <w:lang w:val="en-GB" w:bidi="es-ES"/>
              </w:rPr>
              <w:instrText xml:space="preserve"> FORMCHECKBOX </w:instrText>
            </w:r>
            <w:r w:rsidR="00443C2F">
              <w:rPr>
                <w:lang w:val="en-GB" w:bidi="es-ES"/>
              </w:rPr>
            </w:r>
            <w:r w:rsidR="00443C2F">
              <w:rPr>
                <w:lang w:val="en-GB" w:bidi="es-ES"/>
              </w:rPr>
              <w:fldChar w:fldCharType="separate"/>
            </w:r>
            <w:r w:rsidRPr="008423C3">
              <w:rPr>
                <w:lang w:val="en-GB" w:bidi="es-ES"/>
              </w:rPr>
              <w:fldChar w:fldCharType="end"/>
            </w:r>
          </w:p>
        </w:tc>
        <w:tc>
          <w:tcPr>
            <w:tcW w:w="8705"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Data collected is disaggregated by gender, age and/or geographic region. Indicate which one(s) -------------------------------------------------------------------------)</w:t>
            </w:r>
          </w:p>
        </w:tc>
      </w:tr>
    </w:tbl>
    <w:p w:rsidR="00182D03" w:rsidRDefault="00182D03" w:rsidP="007A006C">
      <w:pPr>
        <w:pStyle w:val="Heading4"/>
        <w:spacing w:line="276" w:lineRule="auto"/>
        <w:rPr>
          <w:lang w:val="en-GB"/>
        </w:rPr>
      </w:pPr>
    </w:p>
    <w:p w:rsidR="007A006C" w:rsidRPr="008423C3" w:rsidRDefault="007A006C" w:rsidP="007A006C">
      <w:pPr>
        <w:pStyle w:val="Heading4"/>
        <w:spacing w:line="276" w:lineRule="auto"/>
        <w:rPr>
          <w:lang w:val="en-GB"/>
        </w:rPr>
      </w:pPr>
      <w:r w:rsidRPr="008423C3">
        <w:rPr>
          <w:lang w:val="en-GB"/>
        </w:rPr>
        <w:t>Decision-Making Process</w:t>
      </w:r>
    </w:p>
    <w:tbl>
      <w:tblPr>
        <w:tblW w:w="9295" w:type="dxa"/>
        <w:tblInd w:w="173" w:type="dxa"/>
        <w:tblLook w:val="01E0" w:firstRow="1" w:lastRow="1" w:firstColumn="1" w:lastColumn="1" w:noHBand="0" w:noVBand="0"/>
      </w:tblPr>
      <w:tblGrid>
        <w:gridCol w:w="590"/>
        <w:gridCol w:w="8705"/>
      </w:tblGrid>
      <w:tr w:rsidR="007A006C" w:rsidRPr="008423C3" w:rsidTr="00E25810">
        <w:trPr>
          <w:trHeight w:val="468"/>
        </w:trPr>
        <w:tc>
          <w:tcPr>
            <w:tcW w:w="590" w:type="dxa"/>
            <w:vAlign w:val="center"/>
          </w:tcPr>
          <w:p w:rsidR="007A006C" w:rsidRPr="008423C3" w:rsidRDefault="007A006C" w:rsidP="00E25810">
            <w:pPr>
              <w:spacing w:line="276" w:lineRule="auto"/>
              <w:rPr>
                <w:lang w:val="en-GB" w:bidi="es-ES"/>
              </w:rPr>
            </w:pPr>
            <w:r w:rsidRPr="008423C3">
              <w:rPr>
                <w:lang w:val="en-GB" w:bidi="es-ES"/>
              </w:rPr>
              <w:fldChar w:fldCharType="begin">
                <w:ffData>
                  <w:name w:val=""/>
                  <w:enabled/>
                  <w:calcOnExit w:val="0"/>
                  <w:checkBox>
                    <w:size w:val="20"/>
                    <w:default w:val="0"/>
                  </w:checkBox>
                </w:ffData>
              </w:fldChar>
            </w:r>
            <w:r w:rsidRPr="008423C3">
              <w:rPr>
                <w:lang w:val="en-GB" w:bidi="es-ES"/>
              </w:rPr>
              <w:instrText xml:space="preserve"> FORMCHECKBOX </w:instrText>
            </w:r>
            <w:r w:rsidR="00443C2F">
              <w:rPr>
                <w:lang w:val="en-GB" w:bidi="es-ES"/>
              </w:rPr>
            </w:r>
            <w:r w:rsidR="00443C2F">
              <w:rPr>
                <w:lang w:val="en-GB" w:bidi="es-ES"/>
              </w:rPr>
              <w:fldChar w:fldCharType="separate"/>
            </w:r>
            <w:r w:rsidRPr="008423C3">
              <w:rPr>
                <w:lang w:val="en-GB" w:bidi="es-ES"/>
              </w:rPr>
              <w:fldChar w:fldCharType="end"/>
            </w:r>
          </w:p>
        </w:tc>
        <w:tc>
          <w:tcPr>
            <w:tcW w:w="8705" w:type="dxa"/>
            <w:vAlign w:val="center"/>
          </w:tcPr>
          <w:p w:rsidR="007A006C" w:rsidRPr="007A006C" w:rsidRDefault="007A006C" w:rsidP="00E25810">
            <w:pPr>
              <w:pStyle w:val="Style10ptRight01"/>
              <w:spacing w:line="276" w:lineRule="auto"/>
              <w:rPr>
                <w:rFonts w:asciiTheme="majorHAnsi" w:hAnsiTheme="majorHAnsi"/>
                <w:noProof w:val="0"/>
                <w:sz w:val="22"/>
                <w:szCs w:val="22"/>
                <w:lang w:val="en-GB"/>
              </w:rPr>
            </w:pPr>
            <w:r w:rsidRPr="007A006C">
              <w:rPr>
                <w:rFonts w:asciiTheme="majorHAnsi" w:hAnsiTheme="majorHAnsi"/>
                <w:noProof w:val="0"/>
                <w:sz w:val="22"/>
                <w:szCs w:val="22"/>
                <w:lang w:val="en-GB"/>
              </w:rPr>
              <w:t>In our Party</w:t>
            </w:r>
            <w:r w:rsidR="000E7937">
              <w:rPr>
                <w:rFonts w:asciiTheme="majorHAnsi" w:hAnsiTheme="majorHAnsi"/>
                <w:noProof w:val="0"/>
                <w:sz w:val="22"/>
                <w:szCs w:val="22"/>
                <w:lang w:val="en-GB"/>
              </w:rPr>
              <w:t>,</w:t>
            </w:r>
            <w:r w:rsidRPr="007A006C">
              <w:rPr>
                <w:rFonts w:asciiTheme="majorHAnsi" w:hAnsiTheme="majorHAnsi"/>
                <w:noProof w:val="0"/>
                <w:sz w:val="22"/>
                <w:szCs w:val="22"/>
                <w:lang w:val="en-GB"/>
              </w:rPr>
              <w:t xml:space="preserve"> women members have full participation in decision-making processes at all levels. This is ensured through:</w:t>
            </w:r>
          </w:p>
        </w:tc>
      </w:tr>
    </w:tbl>
    <w:tbl>
      <w:tblPr>
        <w:tblpPr w:leftFromText="141" w:rightFromText="141" w:vertAnchor="text" w:horzAnchor="page" w:tblpX="2629" w:tblpY="221"/>
        <w:tblW w:w="8650" w:type="dxa"/>
        <w:tblLayout w:type="fixed"/>
        <w:tblLook w:val="01E0" w:firstRow="1" w:lastRow="1" w:firstColumn="1" w:lastColumn="1" w:noHBand="0" w:noVBand="0"/>
      </w:tblPr>
      <w:tblGrid>
        <w:gridCol w:w="360"/>
        <w:gridCol w:w="3780"/>
        <w:gridCol w:w="450"/>
        <w:gridCol w:w="4060"/>
      </w:tblGrid>
      <w:tr w:rsidR="007A006C" w:rsidRPr="008423C3" w:rsidTr="00E25810">
        <w:trPr>
          <w:trHeight w:val="387"/>
        </w:trPr>
        <w:tc>
          <w:tcPr>
            <w:tcW w:w="360" w:type="dxa"/>
            <w:vAlign w:val="center"/>
          </w:tcPr>
          <w:p w:rsidR="007A006C" w:rsidRPr="008423C3" w:rsidRDefault="007A006C" w:rsidP="00E25810">
            <w:pPr>
              <w:spacing w:line="276" w:lineRule="auto"/>
              <w:rPr>
                <w:rFonts w:asciiTheme="majorHAnsi" w:hAnsiTheme="majorHAnsi"/>
                <w:lang w:val="en-GB" w:bidi="es-ES"/>
              </w:rPr>
            </w:pPr>
            <w:r w:rsidRPr="008423C3">
              <w:rPr>
                <w:rFonts w:asciiTheme="majorHAnsi" w:hAnsiTheme="majorHAnsi"/>
                <w:lang w:val="en-GB" w:bidi="es-ES"/>
              </w:rPr>
              <w:fldChar w:fldCharType="begin">
                <w:ffData>
                  <w:name w:val=""/>
                  <w:enabled/>
                  <w:calcOnExit w:val="0"/>
                  <w:checkBox>
                    <w:size w:val="20"/>
                    <w:default w:val="0"/>
                  </w:checkBox>
                </w:ffData>
              </w:fldChar>
            </w:r>
            <w:r w:rsidRPr="008423C3">
              <w:rPr>
                <w:rFonts w:asciiTheme="majorHAnsi" w:hAnsiTheme="majorHAnsi"/>
                <w:lang w:val="en-GB" w:bidi="es-ES"/>
              </w:rPr>
              <w:instrText xml:space="preserve"> FORMCHECKBOX </w:instrText>
            </w:r>
            <w:r w:rsidR="00443C2F">
              <w:rPr>
                <w:rFonts w:asciiTheme="majorHAnsi" w:hAnsiTheme="majorHAnsi"/>
                <w:lang w:val="en-GB" w:bidi="es-ES"/>
              </w:rPr>
            </w:r>
            <w:r w:rsidR="00443C2F">
              <w:rPr>
                <w:rFonts w:asciiTheme="majorHAnsi" w:hAnsiTheme="majorHAnsi"/>
                <w:lang w:val="en-GB" w:bidi="es-ES"/>
              </w:rPr>
              <w:fldChar w:fldCharType="separate"/>
            </w:r>
            <w:r w:rsidRPr="008423C3">
              <w:rPr>
                <w:rFonts w:asciiTheme="majorHAnsi" w:hAnsiTheme="majorHAnsi"/>
                <w:lang w:val="en-GB" w:bidi="es-ES"/>
              </w:rPr>
              <w:fldChar w:fldCharType="end"/>
            </w:r>
          </w:p>
        </w:tc>
        <w:tc>
          <w:tcPr>
            <w:tcW w:w="3780"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Our party structure</w:t>
            </w:r>
          </w:p>
        </w:tc>
        <w:tc>
          <w:tcPr>
            <w:tcW w:w="45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406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In the identification, selection and nomination of candidates</w:t>
            </w:r>
          </w:p>
        </w:tc>
      </w:tr>
      <w:tr w:rsidR="007A006C" w:rsidRPr="008423C3" w:rsidTr="00E25810">
        <w:trPr>
          <w:trHeight w:val="360"/>
        </w:trPr>
        <w:tc>
          <w:tcPr>
            <w:tcW w:w="360" w:type="dxa"/>
            <w:vAlign w:val="center"/>
          </w:tcPr>
          <w:p w:rsidR="007A006C" w:rsidRPr="008423C3" w:rsidRDefault="007A006C" w:rsidP="00E25810">
            <w:pPr>
              <w:spacing w:line="276" w:lineRule="auto"/>
              <w:ind w:right="144"/>
              <w:rPr>
                <w:rFonts w:asciiTheme="majorHAnsi" w:hAnsiTheme="majorHAnsi"/>
                <w:lang w:val="en-GB" w:bidi="es-ES"/>
              </w:rPr>
            </w:pPr>
            <w:r w:rsidRPr="008423C3">
              <w:rPr>
                <w:rFonts w:asciiTheme="majorHAnsi" w:hAnsiTheme="majorHAnsi"/>
                <w:lang w:val="en-GB" w:bidi="es-ES"/>
              </w:rPr>
              <w:fldChar w:fldCharType="begin">
                <w:ffData>
                  <w:name w:val=""/>
                  <w:enabled/>
                  <w:calcOnExit w:val="0"/>
                  <w:checkBox>
                    <w:size w:val="20"/>
                    <w:default w:val="0"/>
                  </w:checkBox>
                </w:ffData>
              </w:fldChar>
            </w:r>
            <w:r w:rsidRPr="008423C3">
              <w:rPr>
                <w:rFonts w:asciiTheme="majorHAnsi" w:hAnsiTheme="majorHAnsi"/>
                <w:lang w:val="en-GB" w:bidi="es-ES"/>
              </w:rPr>
              <w:instrText xml:space="preserve"> FORMCHECKBOX </w:instrText>
            </w:r>
            <w:r w:rsidR="00443C2F">
              <w:rPr>
                <w:rFonts w:asciiTheme="majorHAnsi" w:hAnsiTheme="majorHAnsi"/>
                <w:lang w:val="en-GB" w:bidi="es-ES"/>
              </w:rPr>
            </w:r>
            <w:r w:rsidR="00443C2F">
              <w:rPr>
                <w:rFonts w:asciiTheme="majorHAnsi" w:hAnsiTheme="majorHAnsi"/>
                <w:lang w:val="en-GB" w:bidi="es-ES"/>
              </w:rPr>
              <w:fldChar w:fldCharType="separate"/>
            </w:r>
            <w:r w:rsidRPr="008423C3">
              <w:rPr>
                <w:rFonts w:asciiTheme="majorHAnsi" w:hAnsiTheme="majorHAnsi"/>
                <w:lang w:val="en-GB" w:bidi="es-ES"/>
              </w:rPr>
              <w:fldChar w:fldCharType="end"/>
            </w:r>
          </w:p>
        </w:tc>
        <w:tc>
          <w:tcPr>
            <w:tcW w:w="378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lang w:val="en-GB"/>
              </w:rPr>
              <w:t>The definition of our political strategy to win elections</w:t>
            </w:r>
          </w:p>
        </w:tc>
        <w:tc>
          <w:tcPr>
            <w:tcW w:w="45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406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Our campaign and communication strategy</w:t>
            </w:r>
          </w:p>
        </w:tc>
      </w:tr>
      <w:tr w:rsidR="007A006C" w:rsidRPr="008423C3" w:rsidTr="00E25810">
        <w:trPr>
          <w:trHeight w:val="360"/>
        </w:trPr>
        <w:tc>
          <w:tcPr>
            <w:tcW w:w="360" w:type="dxa"/>
            <w:vAlign w:val="center"/>
          </w:tcPr>
          <w:p w:rsidR="007A006C" w:rsidRPr="008423C3" w:rsidRDefault="007A006C" w:rsidP="00E25810">
            <w:pPr>
              <w:spacing w:line="276" w:lineRule="auto"/>
              <w:ind w:right="144"/>
              <w:rPr>
                <w:rFonts w:asciiTheme="majorHAnsi" w:hAnsiTheme="majorHAnsi"/>
                <w:lang w:val="en-GB" w:bidi="es-ES"/>
              </w:rPr>
            </w:pPr>
            <w:r w:rsidRPr="008423C3">
              <w:rPr>
                <w:rFonts w:asciiTheme="majorHAnsi" w:hAnsiTheme="majorHAnsi"/>
                <w:lang w:val="en-GB" w:bidi="es-ES"/>
              </w:rPr>
              <w:fldChar w:fldCharType="begin">
                <w:ffData>
                  <w:name w:val=""/>
                  <w:enabled/>
                  <w:calcOnExit w:val="0"/>
                  <w:checkBox>
                    <w:size w:val="20"/>
                    <w:default w:val="0"/>
                  </w:checkBox>
                </w:ffData>
              </w:fldChar>
            </w:r>
            <w:r w:rsidRPr="008423C3">
              <w:rPr>
                <w:rFonts w:asciiTheme="majorHAnsi" w:hAnsiTheme="majorHAnsi"/>
                <w:lang w:val="en-GB" w:bidi="es-ES"/>
              </w:rPr>
              <w:instrText xml:space="preserve"> FORMCHECKBOX </w:instrText>
            </w:r>
            <w:r w:rsidR="00443C2F">
              <w:rPr>
                <w:rFonts w:asciiTheme="majorHAnsi" w:hAnsiTheme="majorHAnsi"/>
                <w:lang w:val="en-GB" w:bidi="es-ES"/>
              </w:rPr>
            </w:r>
            <w:r w:rsidR="00443C2F">
              <w:rPr>
                <w:rFonts w:asciiTheme="majorHAnsi" w:hAnsiTheme="majorHAnsi"/>
                <w:lang w:val="en-GB" w:bidi="es-ES"/>
              </w:rPr>
              <w:fldChar w:fldCharType="separate"/>
            </w:r>
            <w:r w:rsidRPr="008423C3">
              <w:rPr>
                <w:rFonts w:asciiTheme="majorHAnsi" w:hAnsiTheme="majorHAnsi"/>
                <w:lang w:val="en-GB" w:bidi="es-ES"/>
              </w:rPr>
              <w:fldChar w:fldCharType="end"/>
            </w:r>
          </w:p>
        </w:tc>
        <w:tc>
          <w:tcPr>
            <w:tcW w:w="378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lang w:val="en-GB"/>
              </w:rPr>
              <w:t>The definition of our national political agenda</w:t>
            </w:r>
          </w:p>
        </w:tc>
        <w:tc>
          <w:tcPr>
            <w:tcW w:w="45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406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Our policy and advocacy work</w:t>
            </w:r>
          </w:p>
        </w:tc>
      </w:tr>
      <w:tr w:rsidR="007A006C" w:rsidRPr="008423C3" w:rsidTr="00E25810">
        <w:trPr>
          <w:trHeight w:val="360"/>
        </w:trPr>
        <w:tc>
          <w:tcPr>
            <w:tcW w:w="360" w:type="dxa"/>
            <w:vAlign w:val="center"/>
          </w:tcPr>
          <w:p w:rsidR="007A006C" w:rsidRPr="008423C3" w:rsidRDefault="007A006C" w:rsidP="00E25810">
            <w:pPr>
              <w:spacing w:line="276" w:lineRule="auto"/>
              <w:ind w:right="144"/>
              <w:rPr>
                <w:rFonts w:asciiTheme="majorHAnsi" w:hAnsiTheme="majorHAnsi"/>
                <w:lang w:val="en-GB" w:bidi="es-ES"/>
              </w:rPr>
            </w:pPr>
            <w:r w:rsidRPr="008423C3">
              <w:rPr>
                <w:rFonts w:asciiTheme="majorHAnsi" w:hAnsiTheme="majorHAnsi"/>
                <w:lang w:val="en-GB" w:bidi="es-ES"/>
              </w:rPr>
              <w:fldChar w:fldCharType="begin">
                <w:ffData>
                  <w:name w:val=""/>
                  <w:enabled/>
                  <w:calcOnExit w:val="0"/>
                  <w:checkBox>
                    <w:size w:val="20"/>
                    <w:default w:val="0"/>
                  </w:checkBox>
                </w:ffData>
              </w:fldChar>
            </w:r>
            <w:r w:rsidRPr="008423C3">
              <w:rPr>
                <w:rFonts w:asciiTheme="majorHAnsi" w:hAnsiTheme="majorHAnsi"/>
                <w:lang w:val="en-GB" w:bidi="es-ES"/>
              </w:rPr>
              <w:instrText xml:space="preserve"> FORMCHECKBOX </w:instrText>
            </w:r>
            <w:r w:rsidR="00443C2F">
              <w:rPr>
                <w:rFonts w:asciiTheme="majorHAnsi" w:hAnsiTheme="majorHAnsi"/>
                <w:lang w:val="en-GB" w:bidi="es-ES"/>
              </w:rPr>
            </w:r>
            <w:r w:rsidR="00443C2F">
              <w:rPr>
                <w:rFonts w:asciiTheme="majorHAnsi" w:hAnsiTheme="majorHAnsi"/>
                <w:lang w:val="en-GB" w:bidi="es-ES"/>
              </w:rPr>
              <w:fldChar w:fldCharType="separate"/>
            </w:r>
            <w:r w:rsidRPr="008423C3">
              <w:rPr>
                <w:rFonts w:asciiTheme="majorHAnsi" w:hAnsiTheme="majorHAnsi"/>
                <w:lang w:val="en-GB" w:bidi="es-ES"/>
              </w:rPr>
              <w:fldChar w:fldCharType="end"/>
            </w:r>
          </w:p>
        </w:tc>
        <w:tc>
          <w:tcPr>
            <w:tcW w:w="378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Training and capacity development initiatives</w:t>
            </w:r>
          </w:p>
        </w:tc>
        <w:tc>
          <w:tcPr>
            <w:tcW w:w="45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406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Our parliamentary work</w:t>
            </w:r>
          </w:p>
        </w:tc>
      </w:tr>
    </w:tbl>
    <w:p w:rsidR="007A006C" w:rsidRPr="008423C3" w:rsidRDefault="007A006C" w:rsidP="007A006C">
      <w:pPr>
        <w:pStyle w:val="Heading4"/>
        <w:spacing w:line="276" w:lineRule="auto"/>
        <w:rPr>
          <w:lang w:val="en-GB"/>
        </w:rPr>
      </w:pPr>
    </w:p>
    <w:p w:rsidR="007A006C" w:rsidRPr="008423C3" w:rsidRDefault="007A006C" w:rsidP="007A006C">
      <w:pPr>
        <w:pStyle w:val="Heading4"/>
        <w:spacing w:line="276" w:lineRule="auto"/>
        <w:rPr>
          <w:lang w:val="en-GB"/>
        </w:rPr>
      </w:pPr>
    </w:p>
    <w:tbl>
      <w:tblPr>
        <w:tblW w:w="8485" w:type="dxa"/>
        <w:tblInd w:w="173" w:type="dxa"/>
        <w:tblLook w:val="01E0" w:firstRow="1" w:lastRow="1" w:firstColumn="1" w:lastColumn="1" w:noHBand="0" w:noVBand="0"/>
      </w:tblPr>
      <w:tblGrid>
        <w:gridCol w:w="605"/>
        <w:gridCol w:w="7880"/>
      </w:tblGrid>
      <w:tr w:rsidR="007A006C" w:rsidRPr="008423C3" w:rsidTr="00E25810">
        <w:trPr>
          <w:trHeight w:val="432"/>
        </w:trPr>
        <w:tc>
          <w:tcPr>
            <w:tcW w:w="590" w:type="dxa"/>
            <w:vAlign w:val="center"/>
          </w:tcPr>
          <w:p w:rsidR="007A006C" w:rsidRPr="008423C3" w:rsidRDefault="007A006C" w:rsidP="00E25810">
            <w:pPr>
              <w:spacing w:line="276" w:lineRule="auto"/>
              <w:rPr>
                <w:lang w:val="en-GB" w:bidi="es-ES"/>
              </w:rPr>
            </w:pPr>
            <w:r w:rsidRPr="008423C3">
              <w:rPr>
                <w:lang w:val="en-GB" w:bidi="es-ES"/>
              </w:rPr>
              <w:fldChar w:fldCharType="begin">
                <w:ffData>
                  <w:name w:val=""/>
                  <w:enabled/>
                  <w:calcOnExit w:val="0"/>
                  <w:checkBox>
                    <w:size w:val="20"/>
                    <w:default w:val="0"/>
                  </w:checkBox>
                </w:ffData>
              </w:fldChar>
            </w:r>
            <w:r w:rsidRPr="008423C3">
              <w:rPr>
                <w:lang w:val="en-GB" w:bidi="es-ES"/>
              </w:rPr>
              <w:instrText xml:space="preserve"> FORMCHECKBOX </w:instrText>
            </w:r>
            <w:r w:rsidR="00443C2F">
              <w:rPr>
                <w:lang w:val="en-GB" w:bidi="es-ES"/>
              </w:rPr>
            </w:r>
            <w:r w:rsidR="00443C2F">
              <w:rPr>
                <w:lang w:val="en-GB" w:bidi="es-ES"/>
              </w:rPr>
              <w:fldChar w:fldCharType="separate"/>
            </w:r>
            <w:r w:rsidRPr="008423C3">
              <w:rPr>
                <w:lang w:val="en-GB" w:bidi="es-ES"/>
              </w:rPr>
              <w:fldChar w:fldCharType="end"/>
            </w:r>
          </w:p>
        </w:tc>
        <w:tc>
          <w:tcPr>
            <w:tcW w:w="7895"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In our Party</w:t>
            </w:r>
            <w:r w:rsidR="00432390">
              <w:rPr>
                <w:rFonts w:asciiTheme="minorHAnsi" w:hAnsiTheme="minorHAnsi"/>
                <w:noProof w:val="0"/>
                <w:sz w:val="22"/>
                <w:szCs w:val="22"/>
                <w:lang w:val="en-GB"/>
              </w:rPr>
              <w:t>,</w:t>
            </w:r>
            <w:r w:rsidRPr="007A006C">
              <w:rPr>
                <w:rFonts w:asciiTheme="minorHAnsi" w:hAnsiTheme="minorHAnsi"/>
                <w:noProof w:val="0"/>
                <w:sz w:val="22"/>
                <w:szCs w:val="22"/>
                <w:lang w:val="en-GB"/>
              </w:rPr>
              <w:t xml:space="preserve"> women´s voices are heard whenever there are discussions and debates in regards to matters of general concern.</w:t>
            </w:r>
          </w:p>
        </w:tc>
      </w:tr>
      <w:tr w:rsidR="007A006C" w:rsidRPr="008423C3" w:rsidTr="00E25810">
        <w:trPr>
          <w:trHeight w:val="432"/>
        </w:trPr>
        <w:tc>
          <w:tcPr>
            <w:tcW w:w="590" w:type="dxa"/>
            <w:vAlign w:val="center"/>
          </w:tcPr>
          <w:p w:rsidR="007A006C" w:rsidRPr="008423C3" w:rsidRDefault="007A006C" w:rsidP="00E25810">
            <w:pPr>
              <w:spacing w:line="276" w:lineRule="auto"/>
              <w:ind w:right="144"/>
              <w:rPr>
                <w:lang w:val="en-GB" w:bidi="es-ES"/>
              </w:rPr>
            </w:pPr>
            <w:r w:rsidRPr="008423C3">
              <w:rPr>
                <w:lang w:val="en-GB" w:bidi="es-ES"/>
              </w:rPr>
              <w:fldChar w:fldCharType="begin">
                <w:ffData>
                  <w:name w:val=""/>
                  <w:enabled/>
                  <w:calcOnExit w:val="0"/>
                  <w:checkBox>
                    <w:size w:val="20"/>
                    <w:default w:val="0"/>
                  </w:checkBox>
                </w:ffData>
              </w:fldChar>
            </w:r>
            <w:r w:rsidRPr="008423C3">
              <w:rPr>
                <w:lang w:val="en-GB" w:bidi="es-ES"/>
              </w:rPr>
              <w:instrText xml:space="preserve"> FORMCHECKBOX </w:instrText>
            </w:r>
            <w:r w:rsidR="00443C2F">
              <w:rPr>
                <w:lang w:val="en-GB" w:bidi="es-ES"/>
              </w:rPr>
            </w:r>
            <w:r w:rsidR="00443C2F">
              <w:rPr>
                <w:lang w:val="en-GB" w:bidi="es-ES"/>
              </w:rPr>
              <w:fldChar w:fldCharType="separate"/>
            </w:r>
            <w:r w:rsidRPr="008423C3">
              <w:rPr>
                <w:lang w:val="en-GB" w:bidi="es-ES"/>
              </w:rPr>
              <w:fldChar w:fldCharType="end"/>
            </w:r>
          </w:p>
        </w:tc>
        <w:tc>
          <w:tcPr>
            <w:tcW w:w="7895"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In our Party</w:t>
            </w:r>
            <w:r w:rsidR="00432390">
              <w:rPr>
                <w:rFonts w:asciiTheme="minorHAnsi" w:hAnsiTheme="minorHAnsi"/>
                <w:noProof w:val="0"/>
                <w:sz w:val="22"/>
                <w:szCs w:val="22"/>
                <w:lang w:val="en-GB"/>
              </w:rPr>
              <w:t>,</w:t>
            </w:r>
            <w:r w:rsidRPr="007A006C">
              <w:rPr>
                <w:rFonts w:asciiTheme="minorHAnsi" w:hAnsiTheme="minorHAnsi"/>
                <w:noProof w:val="0"/>
                <w:sz w:val="22"/>
                <w:szCs w:val="22"/>
                <w:lang w:val="en-GB"/>
              </w:rPr>
              <w:t xml:space="preserve"> </w:t>
            </w:r>
            <w:r w:rsidR="00432390">
              <w:rPr>
                <w:rFonts w:asciiTheme="minorHAnsi" w:hAnsiTheme="minorHAnsi"/>
                <w:noProof w:val="0"/>
                <w:sz w:val="22"/>
                <w:szCs w:val="22"/>
                <w:lang w:val="en-GB"/>
              </w:rPr>
              <w:t>w</w:t>
            </w:r>
            <w:r w:rsidRPr="007A006C">
              <w:rPr>
                <w:rFonts w:asciiTheme="minorHAnsi" w:hAnsiTheme="minorHAnsi"/>
                <w:noProof w:val="0"/>
                <w:sz w:val="22"/>
                <w:szCs w:val="22"/>
                <w:lang w:val="en-GB"/>
              </w:rPr>
              <w:t>omen are consulted when there is a matter of public concern.</w:t>
            </w:r>
          </w:p>
        </w:tc>
      </w:tr>
      <w:tr w:rsidR="007A006C" w:rsidRPr="008423C3" w:rsidTr="00E25810">
        <w:trPr>
          <w:trHeight w:val="432"/>
        </w:trPr>
        <w:tc>
          <w:tcPr>
            <w:tcW w:w="590" w:type="dxa"/>
            <w:vAlign w:val="center"/>
          </w:tcPr>
          <w:p w:rsidR="007A006C" w:rsidRPr="008423C3" w:rsidRDefault="007A006C" w:rsidP="00E25810">
            <w:pPr>
              <w:spacing w:line="276" w:lineRule="auto"/>
              <w:ind w:right="144"/>
              <w:rPr>
                <w:lang w:val="en-GB" w:bidi="es-ES"/>
              </w:rPr>
            </w:pPr>
            <w:r w:rsidRPr="008423C3">
              <w:rPr>
                <w:lang w:val="en-GB" w:bidi="es-ES"/>
              </w:rPr>
              <w:fldChar w:fldCharType="begin">
                <w:ffData>
                  <w:name w:val=""/>
                  <w:enabled/>
                  <w:calcOnExit w:val="0"/>
                  <w:checkBox>
                    <w:size w:val="20"/>
                    <w:default w:val="0"/>
                  </w:checkBox>
                </w:ffData>
              </w:fldChar>
            </w:r>
            <w:r w:rsidRPr="008423C3">
              <w:rPr>
                <w:lang w:val="en-GB" w:bidi="es-ES"/>
              </w:rPr>
              <w:instrText xml:space="preserve"> FORMCHECKBOX </w:instrText>
            </w:r>
            <w:r w:rsidR="00443C2F">
              <w:rPr>
                <w:lang w:val="en-GB" w:bidi="es-ES"/>
              </w:rPr>
            </w:r>
            <w:r w:rsidR="00443C2F">
              <w:rPr>
                <w:lang w:val="en-GB" w:bidi="es-ES"/>
              </w:rPr>
              <w:fldChar w:fldCharType="separate"/>
            </w:r>
            <w:r w:rsidRPr="008423C3">
              <w:rPr>
                <w:lang w:val="en-GB" w:bidi="es-ES"/>
              </w:rPr>
              <w:fldChar w:fldCharType="end"/>
            </w:r>
          </w:p>
        </w:tc>
        <w:tc>
          <w:tcPr>
            <w:tcW w:w="7895"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Our Party has mechanisms that ensure women have access to decision-making positions.</w:t>
            </w:r>
          </w:p>
        </w:tc>
      </w:tr>
    </w:tbl>
    <w:p w:rsidR="007A006C" w:rsidRPr="008423C3" w:rsidRDefault="007A006C" w:rsidP="007A006C">
      <w:pPr>
        <w:pStyle w:val="Heading4"/>
        <w:spacing w:line="276" w:lineRule="auto"/>
        <w:rPr>
          <w:lang w:val="en-GB"/>
        </w:rPr>
      </w:pPr>
      <w:r w:rsidRPr="008423C3">
        <w:rPr>
          <w:lang w:val="en-GB"/>
        </w:rPr>
        <w:t>Policy Framework and Party Strategies</w:t>
      </w:r>
    </w:p>
    <w:tbl>
      <w:tblPr>
        <w:tblW w:w="8485" w:type="dxa"/>
        <w:tblInd w:w="173" w:type="dxa"/>
        <w:tblLook w:val="01E0" w:firstRow="1" w:lastRow="1" w:firstColumn="1" w:lastColumn="1" w:noHBand="0" w:noVBand="0"/>
      </w:tblPr>
      <w:tblGrid>
        <w:gridCol w:w="605"/>
        <w:gridCol w:w="7880"/>
      </w:tblGrid>
      <w:tr w:rsidR="007A006C" w:rsidRPr="007A006C" w:rsidTr="00E25810">
        <w:trPr>
          <w:trHeight w:val="432"/>
        </w:trPr>
        <w:tc>
          <w:tcPr>
            <w:tcW w:w="590" w:type="dxa"/>
            <w:vAlign w:val="center"/>
          </w:tcPr>
          <w:p w:rsidR="007A006C" w:rsidRPr="007A006C" w:rsidRDefault="007A006C" w:rsidP="00E25810">
            <w:pPr>
              <w:spacing w:line="276" w:lineRule="auto"/>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7895"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We have a clear Party position on gender equality.</w:t>
            </w:r>
          </w:p>
        </w:tc>
      </w:tr>
      <w:tr w:rsidR="007A006C" w:rsidRPr="007A006C" w:rsidTr="00E25810">
        <w:trPr>
          <w:trHeight w:val="432"/>
        </w:trPr>
        <w:tc>
          <w:tcPr>
            <w:tcW w:w="59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7895" w:type="dxa"/>
            <w:vAlign w:val="center"/>
          </w:tcPr>
          <w:p w:rsidR="007A006C" w:rsidRPr="007A006C" w:rsidRDefault="007A006C" w:rsidP="0043239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 xml:space="preserve">Gender equality and women´s empowerment is one of the subjects our Party has included in </w:t>
            </w:r>
            <w:r w:rsidR="00432390">
              <w:rPr>
                <w:rFonts w:asciiTheme="minorHAnsi" w:hAnsiTheme="minorHAnsi"/>
                <w:noProof w:val="0"/>
                <w:sz w:val="22"/>
                <w:szCs w:val="22"/>
                <w:lang w:val="en-GB"/>
              </w:rPr>
              <w:t>its</w:t>
            </w:r>
            <w:r w:rsidR="00432390" w:rsidRPr="007A006C">
              <w:rPr>
                <w:rFonts w:asciiTheme="minorHAnsi" w:hAnsiTheme="minorHAnsi"/>
                <w:noProof w:val="0"/>
                <w:sz w:val="22"/>
                <w:szCs w:val="22"/>
                <w:lang w:val="en-GB"/>
              </w:rPr>
              <w:t xml:space="preserve"> </w:t>
            </w:r>
            <w:r w:rsidRPr="007A006C">
              <w:rPr>
                <w:rFonts w:asciiTheme="minorHAnsi" w:hAnsiTheme="minorHAnsi"/>
                <w:noProof w:val="0"/>
                <w:sz w:val="22"/>
                <w:szCs w:val="22"/>
                <w:lang w:val="en-GB"/>
              </w:rPr>
              <w:t>political agenda.</w:t>
            </w:r>
          </w:p>
        </w:tc>
      </w:tr>
      <w:tr w:rsidR="007A006C" w:rsidRPr="007A006C" w:rsidTr="00E25810">
        <w:trPr>
          <w:trHeight w:val="432"/>
        </w:trPr>
        <w:tc>
          <w:tcPr>
            <w:tcW w:w="59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7895"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We have an internal gender quota policy when selecting our potential candidates.</w:t>
            </w:r>
          </w:p>
        </w:tc>
      </w:tr>
      <w:tr w:rsidR="007A006C" w:rsidRPr="007A006C" w:rsidTr="00E25810">
        <w:trPr>
          <w:trHeight w:val="432"/>
        </w:trPr>
        <w:tc>
          <w:tcPr>
            <w:tcW w:w="59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7895" w:type="dxa"/>
            <w:vAlign w:val="center"/>
          </w:tcPr>
          <w:p w:rsidR="007A006C" w:rsidRPr="007A006C" w:rsidRDefault="007A006C" w:rsidP="0043239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 xml:space="preserve">Our party has developed a </w:t>
            </w:r>
            <w:r w:rsidR="00432390" w:rsidRPr="007A006C">
              <w:rPr>
                <w:rFonts w:asciiTheme="minorHAnsi" w:hAnsiTheme="minorHAnsi"/>
                <w:noProof w:val="0"/>
                <w:sz w:val="22"/>
                <w:szCs w:val="22"/>
                <w:lang w:val="en-GB"/>
              </w:rPr>
              <w:t xml:space="preserve">Zero Tolerance </w:t>
            </w:r>
            <w:r w:rsidRPr="007A006C">
              <w:rPr>
                <w:rFonts w:asciiTheme="minorHAnsi" w:hAnsiTheme="minorHAnsi"/>
                <w:noProof w:val="0"/>
                <w:sz w:val="22"/>
                <w:szCs w:val="22"/>
                <w:lang w:val="en-GB"/>
              </w:rPr>
              <w:t>Sexual Harassment internal policy.</w:t>
            </w:r>
          </w:p>
        </w:tc>
      </w:tr>
      <w:tr w:rsidR="007A006C" w:rsidRPr="007A006C" w:rsidTr="00E25810">
        <w:trPr>
          <w:trHeight w:val="432"/>
        </w:trPr>
        <w:tc>
          <w:tcPr>
            <w:tcW w:w="59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7895"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Having women in our list of candidates is part of our party strategy.</w:t>
            </w:r>
          </w:p>
        </w:tc>
      </w:tr>
    </w:tbl>
    <w:p w:rsidR="007A006C" w:rsidRPr="007A006C" w:rsidRDefault="007A006C" w:rsidP="007A006C">
      <w:pPr>
        <w:pStyle w:val="Heading4"/>
        <w:spacing w:line="276" w:lineRule="auto"/>
        <w:rPr>
          <w:rFonts w:asciiTheme="minorHAnsi" w:hAnsiTheme="minorHAnsi"/>
          <w:lang w:val="en-GB"/>
        </w:rPr>
      </w:pPr>
      <w:r w:rsidRPr="007A006C">
        <w:rPr>
          <w:rFonts w:asciiTheme="minorHAnsi" w:hAnsiTheme="minorHAnsi"/>
          <w:lang w:val="en-GB"/>
        </w:rPr>
        <w:t>Party System</w:t>
      </w:r>
      <w:r w:rsidR="00432390">
        <w:rPr>
          <w:rFonts w:asciiTheme="minorHAnsi" w:hAnsiTheme="minorHAnsi"/>
          <w:lang w:val="en-GB"/>
        </w:rPr>
        <w:t>,</w:t>
      </w:r>
      <w:r w:rsidRPr="007A006C">
        <w:rPr>
          <w:rFonts w:asciiTheme="minorHAnsi" w:hAnsiTheme="minorHAnsi"/>
          <w:lang w:val="en-GB"/>
        </w:rPr>
        <w:t xml:space="preserve"> and Party Rules and Regulations</w:t>
      </w:r>
    </w:p>
    <w:tbl>
      <w:tblPr>
        <w:tblW w:w="9305" w:type="dxa"/>
        <w:tblInd w:w="173" w:type="dxa"/>
        <w:tblLook w:val="01E0" w:firstRow="1" w:lastRow="1" w:firstColumn="1" w:lastColumn="1" w:noHBand="0" w:noVBand="0"/>
      </w:tblPr>
      <w:tblGrid>
        <w:gridCol w:w="605"/>
        <w:gridCol w:w="8700"/>
      </w:tblGrid>
      <w:tr w:rsidR="007A006C" w:rsidRPr="007A006C" w:rsidTr="00E25810">
        <w:trPr>
          <w:trHeight w:val="274"/>
        </w:trPr>
        <w:tc>
          <w:tcPr>
            <w:tcW w:w="59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r w:rsidRPr="007A006C">
              <w:rPr>
                <w:lang w:val="en-GB" w:bidi="es-ES"/>
              </w:rPr>
              <w:t xml:space="preserve"> </w:t>
            </w:r>
          </w:p>
        </w:tc>
        <w:tc>
          <w:tcPr>
            <w:tcW w:w="8715"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All members of the Party elect our leadership.</w:t>
            </w:r>
          </w:p>
        </w:tc>
      </w:tr>
      <w:tr w:rsidR="007A006C" w:rsidRPr="007A006C" w:rsidTr="00E25810">
        <w:trPr>
          <w:trHeight w:val="274"/>
        </w:trPr>
        <w:tc>
          <w:tcPr>
            <w:tcW w:w="59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8715"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We have gender quotas for our Leadership positions specified in our rules and regulations.</w:t>
            </w:r>
          </w:p>
        </w:tc>
      </w:tr>
      <w:tr w:rsidR="007A006C" w:rsidRPr="007A006C" w:rsidTr="00E25810">
        <w:trPr>
          <w:trHeight w:val="274"/>
        </w:trPr>
        <w:tc>
          <w:tcPr>
            <w:tcW w:w="59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8715" w:type="dxa"/>
            <w:vAlign w:val="center"/>
          </w:tcPr>
          <w:p w:rsidR="007A006C" w:rsidRPr="007A006C" w:rsidRDefault="007A006C" w:rsidP="0043239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 xml:space="preserve">We have gender quotas </w:t>
            </w:r>
            <w:r w:rsidR="00432390">
              <w:rPr>
                <w:rFonts w:asciiTheme="minorHAnsi" w:hAnsiTheme="minorHAnsi"/>
                <w:noProof w:val="0"/>
                <w:sz w:val="22"/>
                <w:szCs w:val="22"/>
                <w:lang w:val="en-GB"/>
              </w:rPr>
              <w:t>in</w:t>
            </w:r>
            <w:r w:rsidR="00432390" w:rsidRPr="007A006C">
              <w:rPr>
                <w:rFonts w:asciiTheme="minorHAnsi" w:hAnsiTheme="minorHAnsi"/>
                <w:noProof w:val="0"/>
                <w:sz w:val="22"/>
                <w:szCs w:val="22"/>
                <w:lang w:val="en-GB"/>
              </w:rPr>
              <w:t xml:space="preserve"> </w:t>
            </w:r>
            <w:r w:rsidRPr="007A006C">
              <w:rPr>
                <w:rFonts w:asciiTheme="minorHAnsi" w:hAnsiTheme="minorHAnsi"/>
                <w:noProof w:val="0"/>
                <w:sz w:val="22"/>
                <w:szCs w:val="22"/>
                <w:lang w:val="en-GB"/>
              </w:rPr>
              <w:t>our process of nominati</w:t>
            </w:r>
            <w:r w:rsidR="00432390">
              <w:rPr>
                <w:rFonts w:asciiTheme="minorHAnsi" w:hAnsiTheme="minorHAnsi"/>
                <w:noProof w:val="0"/>
                <w:sz w:val="22"/>
                <w:szCs w:val="22"/>
                <w:lang w:val="en-GB"/>
              </w:rPr>
              <w:t>ng</w:t>
            </w:r>
            <w:r w:rsidRPr="007A006C">
              <w:rPr>
                <w:rFonts w:asciiTheme="minorHAnsi" w:hAnsiTheme="minorHAnsi"/>
                <w:noProof w:val="0"/>
                <w:sz w:val="22"/>
                <w:szCs w:val="22"/>
                <w:lang w:val="en-GB"/>
              </w:rPr>
              <w:t xml:space="preserve"> candidates </w:t>
            </w:r>
            <w:r w:rsidR="00432390">
              <w:rPr>
                <w:rFonts w:asciiTheme="minorHAnsi" w:hAnsiTheme="minorHAnsi"/>
                <w:noProof w:val="0"/>
                <w:sz w:val="22"/>
                <w:szCs w:val="22"/>
                <w:lang w:val="en-GB"/>
              </w:rPr>
              <w:t xml:space="preserve">that are </w:t>
            </w:r>
            <w:r w:rsidRPr="007A006C">
              <w:rPr>
                <w:rFonts w:asciiTheme="minorHAnsi" w:hAnsiTheme="minorHAnsi"/>
                <w:noProof w:val="0"/>
                <w:sz w:val="22"/>
                <w:szCs w:val="22"/>
                <w:lang w:val="en-GB"/>
              </w:rPr>
              <w:t>specified in our rules and regulations.</w:t>
            </w:r>
          </w:p>
        </w:tc>
      </w:tr>
      <w:tr w:rsidR="007A006C" w:rsidRPr="007A006C" w:rsidTr="00E25810">
        <w:trPr>
          <w:trHeight w:val="274"/>
        </w:trPr>
        <w:tc>
          <w:tcPr>
            <w:tcW w:w="59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8715" w:type="dxa"/>
            <w:vAlign w:val="center"/>
          </w:tcPr>
          <w:p w:rsidR="007A006C" w:rsidRPr="007A006C" w:rsidRDefault="007A006C" w:rsidP="0043239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The Party has rules and/or regulations that ensure women are represented within structure at all levels.</w:t>
            </w:r>
          </w:p>
        </w:tc>
      </w:tr>
      <w:tr w:rsidR="007A006C" w:rsidRPr="007A006C" w:rsidTr="00E25810">
        <w:trPr>
          <w:trHeight w:val="274"/>
        </w:trPr>
        <w:tc>
          <w:tcPr>
            <w:tcW w:w="59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8715"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 xml:space="preserve">Our Party has developed internal rules and regulations that ensure our members are treated equally. </w:t>
            </w:r>
          </w:p>
        </w:tc>
      </w:tr>
    </w:tbl>
    <w:p w:rsidR="00182D03" w:rsidRDefault="00182D03" w:rsidP="007A006C">
      <w:pPr>
        <w:pStyle w:val="Heading4"/>
        <w:spacing w:line="276" w:lineRule="auto"/>
        <w:rPr>
          <w:rFonts w:asciiTheme="minorHAnsi" w:hAnsiTheme="minorHAnsi"/>
          <w:lang w:val="en-GB"/>
        </w:rPr>
      </w:pPr>
    </w:p>
    <w:p w:rsidR="00182D03" w:rsidRDefault="00182D03" w:rsidP="007A006C">
      <w:pPr>
        <w:pStyle w:val="Heading4"/>
        <w:spacing w:line="276" w:lineRule="auto"/>
        <w:rPr>
          <w:rFonts w:asciiTheme="minorHAnsi" w:hAnsiTheme="minorHAnsi"/>
          <w:lang w:val="en-GB"/>
        </w:rPr>
      </w:pPr>
    </w:p>
    <w:p w:rsidR="00592CBB" w:rsidRDefault="00592CBB" w:rsidP="00592CBB">
      <w:pPr>
        <w:rPr>
          <w:lang w:val="en-GB"/>
        </w:rPr>
      </w:pPr>
    </w:p>
    <w:p w:rsidR="00592CBB" w:rsidRPr="00592CBB" w:rsidRDefault="00592CBB" w:rsidP="00592CBB">
      <w:pPr>
        <w:rPr>
          <w:lang w:val="en-GB"/>
        </w:rPr>
      </w:pPr>
    </w:p>
    <w:p w:rsidR="00592CBB" w:rsidRDefault="00592CBB" w:rsidP="007A006C">
      <w:pPr>
        <w:pStyle w:val="Heading4"/>
        <w:spacing w:line="276" w:lineRule="auto"/>
        <w:rPr>
          <w:rFonts w:asciiTheme="minorHAnsi" w:hAnsiTheme="minorHAnsi"/>
          <w:lang w:val="en-GB"/>
        </w:rPr>
      </w:pPr>
    </w:p>
    <w:p w:rsidR="00592CBB" w:rsidRDefault="00592CBB" w:rsidP="007A006C">
      <w:pPr>
        <w:pStyle w:val="Heading4"/>
        <w:spacing w:line="276" w:lineRule="auto"/>
        <w:rPr>
          <w:rFonts w:asciiTheme="minorHAnsi" w:hAnsiTheme="minorHAnsi"/>
          <w:lang w:val="en-GB"/>
        </w:rPr>
      </w:pPr>
    </w:p>
    <w:p w:rsidR="007A006C" w:rsidRPr="007A006C" w:rsidRDefault="007A006C" w:rsidP="007A006C">
      <w:pPr>
        <w:pStyle w:val="Heading4"/>
        <w:spacing w:line="276" w:lineRule="auto"/>
        <w:rPr>
          <w:rFonts w:asciiTheme="minorHAnsi" w:hAnsiTheme="minorHAnsi"/>
          <w:lang w:val="en-GB"/>
        </w:rPr>
      </w:pPr>
      <w:r w:rsidRPr="007A006C">
        <w:rPr>
          <w:rFonts w:asciiTheme="minorHAnsi" w:hAnsiTheme="minorHAnsi"/>
          <w:lang w:val="en-GB"/>
        </w:rPr>
        <w:t>Access to Campaign Funding</w:t>
      </w:r>
    </w:p>
    <w:tbl>
      <w:tblPr>
        <w:tblW w:w="9305" w:type="dxa"/>
        <w:tblInd w:w="173" w:type="dxa"/>
        <w:tblLook w:val="01E0" w:firstRow="1" w:lastRow="1" w:firstColumn="1" w:lastColumn="1" w:noHBand="0" w:noVBand="0"/>
      </w:tblPr>
      <w:tblGrid>
        <w:gridCol w:w="605"/>
        <w:gridCol w:w="8700"/>
      </w:tblGrid>
      <w:tr w:rsidR="007A006C" w:rsidRPr="007A006C" w:rsidTr="00112AF7">
        <w:trPr>
          <w:trHeight w:val="274"/>
        </w:trPr>
        <w:tc>
          <w:tcPr>
            <w:tcW w:w="605"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r w:rsidRPr="007A006C">
              <w:rPr>
                <w:lang w:val="en-GB" w:bidi="es-ES"/>
              </w:rPr>
              <w:t xml:space="preserve"> </w:t>
            </w:r>
          </w:p>
        </w:tc>
        <w:tc>
          <w:tcPr>
            <w:tcW w:w="8700"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Our Party has an internal policy that ensures equal access to campaign funds.</w:t>
            </w:r>
          </w:p>
        </w:tc>
      </w:tr>
      <w:tr w:rsidR="007A006C" w:rsidRPr="007A006C" w:rsidTr="00112AF7">
        <w:trPr>
          <w:trHeight w:val="274"/>
        </w:trPr>
        <w:tc>
          <w:tcPr>
            <w:tcW w:w="605"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8700"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Women candidates can easily access campaign funds.</w:t>
            </w:r>
          </w:p>
        </w:tc>
      </w:tr>
      <w:tr w:rsidR="007A006C" w:rsidRPr="007A006C" w:rsidTr="00112AF7">
        <w:trPr>
          <w:trHeight w:val="274"/>
        </w:trPr>
        <w:tc>
          <w:tcPr>
            <w:tcW w:w="605"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8700" w:type="dxa"/>
            <w:vAlign w:val="center"/>
          </w:tcPr>
          <w:p w:rsidR="007A006C" w:rsidRPr="007A006C" w:rsidRDefault="00112AF7" w:rsidP="00E25810">
            <w:pPr>
              <w:pStyle w:val="Style10ptRight01"/>
              <w:spacing w:line="276" w:lineRule="auto"/>
              <w:rPr>
                <w:rFonts w:asciiTheme="minorHAnsi" w:hAnsiTheme="minorHAnsi"/>
                <w:noProof w:val="0"/>
                <w:sz w:val="22"/>
                <w:szCs w:val="22"/>
                <w:lang w:val="en-GB"/>
              </w:rPr>
            </w:pPr>
            <w:r>
              <w:rPr>
                <w:rFonts w:asciiTheme="minorHAnsi" w:hAnsiTheme="minorHAnsi"/>
                <w:noProof w:val="0"/>
                <w:sz w:val="22"/>
                <w:szCs w:val="22"/>
                <w:lang w:val="en-GB"/>
              </w:rPr>
              <w:t>In the l</w:t>
            </w:r>
            <w:r w:rsidR="007A006C" w:rsidRPr="007A006C">
              <w:rPr>
                <w:rFonts w:asciiTheme="minorHAnsi" w:hAnsiTheme="minorHAnsi"/>
                <w:noProof w:val="0"/>
                <w:sz w:val="22"/>
                <w:szCs w:val="22"/>
                <w:lang w:val="en-GB"/>
              </w:rPr>
              <w:t>ast election our Party was able to mobilise and ensure the allocation of funds to all candidates.</w:t>
            </w:r>
          </w:p>
        </w:tc>
      </w:tr>
      <w:tr w:rsidR="007A006C" w:rsidRPr="007A006C" w:rsidTr="00112AF7">
        <w:trPr>
          <w:trHeight w:val="274"/>
        </w:trPr>
        <w:tc>
          <w:tcPr>
            <w:tcW w:w="605"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8700"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Our members are equally accountable for any campaign funds they receive.</w:t>
            </w:r>
          </w:p>
        </w:tc>
      </w:tr>
    </w:tbl>
    <w:p w:rsidR="007A006C" w:rsidRPr="007A006C" w:rsidRDefault="007A006C" w:rsidP="007A006C">
      <w:pPr>
        <w:pStyle w:val="Heading4"/>
        <w:spacing w:line="276" w:lineRule="auto"/>
        <w:rPr>
          <w:rFonts w:asciiTheme="minorHAnsi" w:hAnsiTheme="minorHAnsi"/>
          <w:lang w:val="en-GB"/>
        </w:rPr>
      </w:pPr>
      <w:r w:rsidRPr="007A006C">
        <w:rPr>
          <w:rFonts w:asciiTheme="minorHAnsi" w:hAnsiTheme="minorHAnsi"/>
          <w:lang w:val="en-GB"/>
        </w:rPr>
        <w:t>Training and Capacity Development</w:t>
      </w:r>
    </w:p>
    <w:tbl>
      <w:tblPr>
        <w:tblW w:w="9305" w:type="dxa"/>
        <w:tblInd w:w="173" w:type="dxa"/>
        <w:tblLook w:val="01E0" w:firstRow="1" w:lastRow="1" w:firstColumn="1" w:lastColumn="1" w:noHBand="0" w:noVBand="0"/>
      </w:tblPr>
      <w:tblGrid>
        <w:gridCol w:w="605"/>
        <w:gridCol w:w="8700"/>
      </w:tblGrid>
      <w:tr w:rsidR="007A006C" w:rsidRPr="007A006C" w:rsidTr="00592CBB">
        <w:trPr>
          <w:trHeight w:val="274"/>
        </w:trPr>
        <w:tc>
          <w:tcPr>
            <w:tcW w:w="605"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r w:rsidRPr="007A006C">
              <w:rPr>
                <w:lang w:val="en-GB" w:bidi="es-ES"/>
              </w:rPr>
              <w:t xml:space="preserve"> </w:t>
            </w:r>
          </w:p>
        </w:tc>
        <w:tc>
          <w:tcPr>
            <w:tcW w:w="8700"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Our Party has training opportunities for any potential candidate.</w:t>
            </w:r>
          </w:p>
        </w:tc>
      </w:tr>
      <w:tr w:rsidR="007A006C" w:rsidRPr="007A006C" w:rsidTr="00592CBB">
        <w:trPr>
          <w:trHeight w:val="274"/>
        </w:trPr>
        <w:tc>
          <w:tcPr>
            <w:tcW w:w="605"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8700" w:type="dxa"/>
            <w:vAlign w:val="center"/>
          </w:tcPr>
          <w:p w:rsidR="007A006C" w:rsidRPr="007A006C" w:rsidRDefault="00112AF7" w:rsidP="00112AF7">
            <w:pPr>
              <w:pStyle w:val="Style10ptRight01"/>
              <w:spacing w:line="276" w:lineRule="auto"/>
              <w:rPr>
                <w:rFonts w:asciiTheme="minorHAnsi" w:hAnsiTheme="minorHAnsi"/>
                <w:noProof w:val="0"/>
                <w:sz w:val="22"/>
                <w:szCs w:val="22"/>
                <w:lang w:val="en-GB"/>
              </w:rPr>
            </w:pPr>
            <w:r>
              <w:rPr>
                <w:rFonts w:asciiTheme="minorHAnsi" w:hAnsiTheme="minorHAnsi"/>
                <w:noProof w:val="0"/>
                <w:sz w:val="22"/>
                <w:szCs w:val="22"/>
                <w:lang w:val="en-GB"/>
              </w:rPr>
              <w:t>Our party has</w:t>
            </w:r>
            <w:r w:rsidR="007A006C" w:rsidRPr="007A006C">
              <w:rPr>
                <w:rFonts w:asciiTheme="minorHAnsi" w:hAnsiTheme="minorHAnsi"/>
                <w:noProof w:val="0"/>
                <w:sz w:val="22"/>
                <w:szCs w:val="22"/>
                <w:lang w:val="en-GB"/>
              </w:rPr>
              <w:t xml:space="preserve"> organised transformational leadership training </w:t>
            </w:r>
            <w:r>
              <w:rPr>
                <w:rFonts w:asciiTheme="minorHAnsi" w:hAnsiTheme="minorHAnsi"/>
                <w:noProof w:val="0"/>
                <w:sz w:val="22"/>
                <w:szCs w:val="22"/>
                <w:lang w:val="en-GB"/>
              </w:rPr>
              <w:t>for</w:t>
            </w:r>
            <w:r w:rsidRPr="007A006C">
              <w:rPr>
                <w:rFonts w:asciiTheme="minorHAnsi" w:hAnsiTheme="minorHAnsi"/>
                <w:noProof w:val="0"/>
                <w:sz w:val="22"/>
                <w:szCs w:val="22"/>
                <w:lang w:val="en-GB"/>
              </w:rPr>
              <w:t xml:space="preserve"> </w:t>
            </w:r>
            <w:r w:rsidR="007A006C" w:rsidRPr="007A006C">
              <w:rPr>
                <w:rFonts w:asciiTheme="minorHAnsi" w:hAnsiTheme="minorHAnsi"/>
                <w:noProof w:val="0"/>
                <w:sz w:val="22"/>
                <w:szCs w:val="22"/>
                <w:lang w:val="en-GB"/>
              </w:rPr>
              <w:t>potential candidates.</w:t>
            </w:r>
          </w:p>
        </w:tc>
      </w:tr>
      <w:tr w:rsidR="007A006C" w:rsidRPr="007A006C" w:rsidTr="00592CBB">
        <w:trPr>
          <w:trHeight w:val="274"/>
        </w:trPr>
        <w:tc>
          <w:tcPr>
            <w:tcW w:w="605"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8700"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Elected Members of Parliament go through a training process organised by the party before star</w:t>
            </w:r>
            <w:r w:rsidR="00112AF7">
              <w:rPr>
                <w:rFonts w:asciiTheme="minorHAnsi" w:hAnsiTheme="minorHAnsi"/>
                <w:noProof w:val="0"/>
                <w:sz w:val="22"/>
                <w:szCs w:val="22"/>
                <w:lang w:val="en-GB"/>
              </w:rPr>
              <w:t>t</w:t>
            </w:r>
            <w:r w:rsidRPr="007A006C">
              <w:rPr>
                <w:rFonts w:asciiTheme="minorHAnsi" w:hAnsiTheme="minorHAnsi"/>
                <w:noProof w:val="0"/>
                <w:sz w:val="22"/>
                <w:szCs w:val="22"/>
                <w:lang w:val="en-GB"/>
              </w:rPr>
              <w:t>ing their functions in Parliament.</w:t>
            </w:r>
          </w:p>
        </w:tc>
      </w:tr>
      <w:tr w:rsidR="007A006C" w:rsidRPr="007A006C" w:rsidTr="00592CBB">
        <w:trPr>
          <w:trHeight w:val="274"/>
        </w:trPr>
        <w:tc>
          <w:tcPr>
            <w:tcW w:w="605"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8700"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Our Party has promoted mentoring programmes for women MPs.</w:t>
            </w:r>
          </w:p>
        </w:tc>
      </w:tr>
    </w:tbl>
    <w:p w:rsidR="007A006C" w:rsidRPr="007A006C" w:rsidRDefault="007A006C" w:rsidP="007A006C">
      <w:pPr>
        <w:pStyle w:val="Heading4"/>
        <w:spacing w:line="276" w:lineRule="auto"/>
        <w:rPr>
          <w:rFonts w:asciiTheme="minorHAnsi" w:hAnsiTheme="minorHAnsi"/>
          <w:lang w:val="en-GB"/>
        </w:rPr>
      </w:pPr>
      <w:r w:rsidRPr="007A006C">
        <w:rPr>
          <w:rFonts w:asciiTheme="minorHAnsi" w:hAnsiTheme="minorHAnsi"/>
          <w:lang w:val="en-GB"/>
        </w:rPr>
        <w:t>Electoral System and Political Participation</w:t>
      </w:r>
    </w:p>
    <w:tbl>
      <w:tblPr>
        <w:tblW w:w="9305" w:type="dxa"/>
        <w:tblInd w:w="173" w:type="dxa"/>
        <w:tblLayout w:type="fixed"/>
        <w:tblLook w:val="01E0" w:firstRow="1" w:lastRow="1" w:firstColumn="1" w:lastColumn="1" w:noHBand="0" w:noVBand="0"/>
      </w:tblPr>
      <w:tblGrid>
        <w:gridCol w:w="590"/>
        <w:gridCol w:w="8715"/>
      </w:tblGrid>
      <w:tr w:rsidR="007A006C" w:rsidRPr="007A006C" w:rsidTr="00E25810">
        <w:trPr>
          <w:trHeight w:val="274"/>
        </w:trPr>
        <w:tc>
          <w:tcPr>
            <w:tcW w:w="59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r w:rsidRPr="007A006C">
              <w:rPr>
                <w:lang w:val="en-GB" w:bidi="es-ES"/>
              </w:rPr>
              <w:t xml:space="preserve"> </w:t>
            </w:r>
          </w:p>
        </w:tc>
        <w:tc>
          <w:tcPr>
            <w:tcW w:w="8715"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Our party structure, rules and regulations are based on the country’s current electoral system.</w:t>
            </w:r>
          </w:p>
        </w:tc>
      </w:tr>
      <w:tr w:rsidR="007A006C" w:rsidRPr="007A006C" w:rsidTr="00E25810">
        <w:trPr>
          <w:trHeight w:val="274"/>
        </w:trPr>
        <w:tc>
          <w:tcPr>
            <w:tcW w:w="59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8715" w:type="dxa"/>
            <w:vAlign w:val="center"/>
          </w:tcPr>
          <w:p w:rsidR="007A006C" w:rsidRPr="007A006C" w:rsidRDefault="00112AF7" w:rsidP="00112AF7">
            <w:pPr>
              <w:pStyle w:val="Style10ptRight01"/>
              <w:spacing w:line="276" w:lineRule="auto"/>
              <w:rPr>
                <w:rFonts w:asciiTheme="minorHAnsi" w:hAnsiTheme="minorHAnsi"/>
                <w:noProof w:val="0"/>
                <w:sz w:val="22"/>
                <w:szCs w:val="22"/>
                <w:lang w:val="en-GB"/>
              </w:rPr>
            </w:pPr>
            <w:r>
              <w:rPr>
                <w:rFonts w:asciiTheme="minorHAnsi" w:hAnsiTheme="minorHAnsi"/>
                <w:noProof w:val="0"/>
                <w:sz w:val="22"/>
                <w:szCs w:val="22"/>
                <w:lang w:val="en-GB"/>
              </w:rPr>
              <w:t>Our party has</w:t>
            </w:r>
            <w:r w:rsidR="007A006C" w:rsidRPr="007A006C">
              <w:rPr>
                <w:rFonts w:asciiTheme="minorHAnsi" w:hAnsiTheme="minorHAnsi"/>
                <w:noProof w:val="0"/>
                <w:sz w:val="22"/>
                <w:szCs w:val="22"/>
                <w:lang w:val="en-GB"/>
              </w:rPr>
              <w:t xml:space="preserve"> tried to implement internal gender quotas, but the electoral system makes </w:t>
            </w:r>
            <w:r>
              <w:rPr>
                <w:rFonts w:asciiTheme="minorHAnsi" w:hAnsiTheme="minorHAnsi"/>
                <w:noProof w:val="0"/>
                <w:sz w:val="22"/>
                <w:szCs w:val="22"/>
                <w:lang w:val="en-GB"/>
              </w:rPr>
              <w:t>this</w:t>
            </w:r>
            <w:r w:rsidRPr="007A006C">
              <w:rPr>
                <w:rFonts w:asciiTheme="minorHAnsi" w:hAnsiTheme="minorHAnsi"/>
                <w:noProof w:val="0"/>
                <w:sz w:val="22"/>
                <w:szCs w:val="22"/>
                <w:lang w:val="en-GB"/>
              </w:rPr>
              <w:t xml:space="preserve"> </w:t>
            </w:r>
            <w:r w:rsidR="007A006C" w:rsidRPr="007A006C">
              <w:rPr>
                <w:rFonts w:asciiTheme="minorHAnsi" w:hAnsiTheme="minorHAnsi"/>
                <w:noProof w:val="0"/>
                <w:sz w:val="22"/>
                <w:szCs w:val="22"/>
                <w:lang w:val="en-GB"/>
              </w:rPr>
              <w:t xml:space="preserve">difficult </w:t>
            </w:r>
          </w:p>
        </w:tc>
      </w:tr>
      <w:tr w:rsidR="007A006C" w:rsidRPr="007A006C" w:rsidTr="00E25810">
        <w:trPr>
          <w:trHeight w:val="274"/>
        </w:trPr>
        <w:tc>
          <w:tcPr>
            <w:tcW w:w="59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8715" w:type="dxa"/>
            <w:vAlign w:val="center"/>
          </w:tcPr>
          <w:p w:rsidR="007A006C" w:rsidRPr="007A006C" w:rsidRDefault="00112AF7" w:rsidP="00112AF7">
            <w:pPr>
              <w:pStyle w:val="Style10ptRight01"/>
              <w:spacing w:line="276" w:lineRule="auto"/>
              <w:rPr>
                <w:rFonts w:asciiTheme="minorHAnsi" w:hAnsiTheme="minorHAnsi"/>
                <w:noProof w:val="0"/>
                <w:sz w:val="22"/>
                <w:szCs w:val="22"/>
                <w:lang w:val="en-GB"/>
              </w:rPr>
            </w:pPr>
            <w:r>
              <w:rPr>
                <w:rFonts w:asciiTheme="minorHAnsi" w:hAnsiTheme="minorHAnsi"/>
                <w:noProof w:val="0"/>
                <w:sz w:val="22"/>
                <w:szCs w:val="22"/>
                <w:lang w:val="en-GB"/>
              </w:rPr>
              <w:t>Our party has</w:t>
            </w:r>
            <w:r w:rsidRPr="007A006C">
              <w:rPr>
                <w:rFonts w:asciiTheme="minorHAnsi" w:hAnsiTheme="minorHAnsi"/>
                <w:noProof w:val="0"/>
                <w:sz w:val="22"/>
                <w:szCs w:val="22"/>
                <w:lang w:val="en-GB"/>
              </w:rPr>
              <w:t xml:space="preserve"> </w:t>
            </w:r>
            <w:r w:rsidR="007A006C" w:rsidRPr="007A006C">
              <w:rPr>
                <w:rFonts w:asciiTheme="minorHAnsi" w:hAnsiTheme="minorHAnsi"/>
                <w:noProof w:val="0"/>
                <w:sz w:val="22"/>
                <w:szCs w:val="22"/>
                <w:lang w:val="en-GB"/>
              </w:rPr>
              <w:t xml:space="preserve">tried to increase the number of women </w:t>
            </w:r>
            <w:r>
              <w:rPr>
                <w:rFonts w:asciiTheme="minorHAnsi" w:hAnsiTheme="minorHAnsi"/>
                <w:noProof w:val="0"/>
                <w:sz w:val="22"/>
                <w:szCs w:val="22"/>
                <w:lang w:val="en-GB"/>
              </w:rPr>
              <w:t>participating</w:t>
            </w:r>
            <w:r w:rsidRPr="007A006C">
              <w:rPr>
                <w:rFonts w:asciiTheme="minorHAnsi" w:hAnsiTheme="minorHAnsi"/>
                <w:noProof w:val="0"/>
                <w:sz w:val="22"/>
                <w:szCs w:val="22"/>
                <w:lang w:val="en-GB"/>
              </w:rPr>
              <w:t xml:space="preserve"> </w:t>
            </w:r>
            <w:r>
              <w:rPr>
                <w:rFonts w:asciiTheme="minorHAnsi" w:hAnsiTheme="minorHAnsi"/>
                <w:noProof w:val="0"/>
                <w:sz w:val="22"/>
                <w:szCs w:val="22"/>
                <w:lang w:val="en-GB"/>
              </w:rPr>
              <w:t>in</w:t>
            </w:r>
            <w:r w:rsidRPr="007A006C">
              <w:rPr>
                <w:rFonts w:asciiTheme="minorHAnsi" w:hAnsiTheme="minorHAnsi"/>
                <w:noProof w:val="0"/>
                <w:sz w:val="22"/>
                <w:szCs w:val="22"/>
                <w:lang w:val="en-GB"/>
              </w:rPr>
              <w:t xml:space="preserve"> </w:t>
            </w:r>
            <w:r w:rsidR="007A006C" w:rsidRPr="007A006C">
              <w:rPr>
                <w:rFonts w:asciiTheme="minorHAnsi" w:hAnsiTheme="minorHAnsi"/>
                <w:noProof w:val="0"/>
                <w:sz w:val="22"/>
                <w:szCs w:val="22"/>
                <w:lang w:val="en-GB"/>
              </w:rPr>
              <w:t xml:space="preserve">our </w:t>
            </w:r>
            <w:r>
              <w:rPr>
                <w:rFonts w:asciiTheme="minorHAnsi" w:hAnsiTheme="minorHAnsi"/>
                <w:noProof w:val="0"/>
                <w:sz w:val="22"/>
                <w:szCs w:val="22"/>
                <w:lang w:val="en-GB"/>
              </w:rPr>
              <w:t>structure</w:t>
            </w:r>
            <w:r w:rsidRPr="007A006C">
              <w:rPr>
                <w:rFonts w:asciiTheme="minorHAnsi" w:hAnsiTheme="minorHAnsi"/>
                <w:noProof w:val="0"/>
                <w:sz w:val="22"/>
                <w:szCs w:val="22"/>
                <w:lang w:val="en-GB"/>
              </w:rPr>
              <w:t xml:space="preserve"> </w:t>
            </w:r>
            <w:r w:rsidR="007A006C" w:rsidRPr="007A006C">
              <w:rPr>
                <w:rFonts w:asciiTheme="minorHAnsi" w:hAnsiTheme="minorHAnsi"/>
                <w:noProof w:val="0"/>
                <w:sz w:val="22"/>
                <w:szCs w:val="22"/>
                <w:lang w:val="en-GB"/>
              </w:rPr>
              <w:t>and our main challenges were:</w:t>
            </w:r>
          </w:p>
        </w:tc>
      </w:tr>
    </w:tbl>
    <w:tbl>
      <w:tblPr>
        <w:tblpPr w:leftFromText="141" w:rightFromText="141" w:vertAnchor="text" w:horzAnchor="page" w:tblpX="2629" w:tblpY="221"/>
        <w:tblW w:w="8650" w:type="dxa"/>
        <w:tblLayout w:type="fixed"/>
        <w:tblLook w:val="01E0" w:firstRow="1" w:lastRow="1" w:firstColumn="1" w:lastColumn="1" w:noHBand="0" w:noVBand="0"/>
      </w:tblPr>
      <w:tblGrid>
        <w:gridCol w:w="360"/>
        <w:gridCol w:w="3780"/>
        <w:gridCol w:w="450"/>
        <w:gridCol w:w="4060"/>
      </w:tblGrid>
      <w:tr w:rsidR="007A006C" w:rsidRPr="008423C3" w:rsidTr="00E25810">
        <w:trPr>
          <w:trHeight w:val="387"/>
        </w:trPr>
        <w:tc>
          <w:tcPr>
            <w:tcW w:w="360" w:type="dxa"/>
            <w:vAlign w:val="center"/>
          </w:tcPr>
          <w:p w:rsidR="007A006C" w:rsidRPr="008423C3" w:rsidRDefault="007A006C" w:rsidP="00E25810">
            <w:pPr>
              <w:spacing w:line="276" w:lineRule="auto"/>
              <w:rPr>
                <w:rFonts w:asciiTheme="majorHAnsi" w:hAnsiTheme="majorHAnsi"/>
                <w:lang w:val="en-GB" w:bidi="es-ES"/>
              </w:rPr>
            </w:pPr>
            <w:r w:rsidRPr="008423C3">
              <w:rPr>
                <w:rFonts w:asciiTheme="majorHAnsi" w:hAnsiTheme="majorHAnsi"/>
                <w:lang w:val="en-GB" w:bidi="es-ES"/>
              </w:rPr>
              <w:fldChar w:fldCharType="begin">
                <w:ffData>
                  <w:name w:val=""/>
                  <w:enabled/>
                  <w:calcOnExit w:val="0"/>
                  <w:checkBox>
                    <w:size w:val="20"/>
                    <w:default w:val="0"/>
                  </w:checkBox>
                </w:ffData>
              </w:fldChar>
            </w:r>
            <w:r w:rsidRPr="008423C3">
              <w:rPr>
                <w:rFonts w:asciiTheme="majorHAnsi" w:hAnsiTheme="majorHAnsi"/>
                <w:lang w:val="en-GB" w:bidi="es-ES"/>
              </w:rPr>
              <w:instrText xml:space="preserve"> FORMCHECKBOX </w:instrText>
            </w:r>
            <w:r w:rsidR="00443C2F">
              <w:rPr>
                <w:rFonts w:asciiTheme="majorHAnsi" w:hAnsiTheme="majorHAnsi"/>
                <w:lang w:val="en-GB" w:bidi="es-ES"/>
              </w:rPr>
            </w:r>
            <w:r w:rsidR="00443C2F">
              <w:rPr>
                <w:rFonts w:asciiTheme="majorHAnsi" w:hAnsiTheme="majorHAnsi"/>
                <w:lang w:val="en-GB" w:bidi="es-ES"/>
              </w:rPr>
              <w:fldChar w:fldCharType="separate"/>
            </w:r>
            <w:r w:rsidRPr="008423C3">
              <w:rPr>
                <w:rFonts w:asciiTheme="majorHAnsi" w:hAnsiTheme="majorHAnsi"/>
                <w:lang w:val="en-GB" w:bidi="es-ES"/>
              </w:rPr>
              <w:fldChar w:fldCharType="end"/>
            </w:r>
          </w:p>
        </w:tc>
        <w:tc>
          <w:tcPr>
            <w:tcW w:w="3780" w:type="dxa"/>
            <w:vAlign w:val="center"/>
          </w:tcPr>
          <w:p w:rsidR="007A006C" w:rsidRPr="007A006C" w:rsidRDefault="007A006C" w:rsidP="00E25810">
            <w:pPr>
              <w:pStyle w:val="Style10ptRight01"/>
              <w:spacing w:line="276" w:lineRule="auto"/>
              <w:rPr>
                <w:rFonts w:asciiTheme="minorHAnsi" w:hAnsiTheme="minorHAnsi"/>
                <w:noProof w:val="0"/>
                <w:sz w:val="22"/>
                <w:szCs w:val="22"/>
                <w:lang w:val="en-GB"/>
              </w:rPr>
            </w:pPr>
            <w:r w:rsidRPr="007A006C">
              <w:rPr>
                <w:rFonts w:asciiTheme="minorHAnsi" w:hAnsiTheme="minorHAnsi"/>
                <w:noProof w:val="0"/>
                <w:sz w:val="22"/>
                <w:szCs w:val="22"/>
                <w:lang w:val="en-GB"/>
              </w:rPr>
              <w:t>We had no challenges</w:t>
            </w:r>
          </w:p>
        </w:tc>
        <w:tc>
          <w:tcPr>
            <w:tcW w:w="45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406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The national Electoral System</w:t>
            </w:r>
          </w:p>
        </w:tc>
      </w:tr>
      <w:tr w:rsidR="007A006C" w:rsidRPr="008423C3" w:rsidTr="00E25810">
        <w:trPr>
          <w:trHeight w:val="360"/>
        </w:trPr>
        <w:tc>
          <w:tcPr>
            <w:tcW w:w="360" w:type="dxa"/>
            <w:vAlign w:val="center"/>
          </w:tcPr>
          <w:p w:rsidR="007A006C" w:rsidRPr="008423C3" w:rsidRDefault="007A006C" w:rsidP="00E25810">
            <w:pPr>
              <w:spacing w:line="276" w:lineRule="auto"/>
              <w:ind w:right="144"/>
              <w:rPr>
                <w:rFonts w:asciiTheme="majorHAnsi" w:hAnsiTheme="majorHAnsi"/>
                <w:lang w:val="en-GB" w:bidi="es-ES"/>
              </w:rPr>
            </w:pPr>
            <w:r w:rsidRPr="008423C3">
              <w:rPr>
                <w:rFonts w:asciiTheme="majorHAnsi" w:hAnsiTheme="majorHAnsi"/>
                <w:lang w:val="en-GB" w:bidi="es-ES"/>
              </w:rPr>
              <w:fldChar w:fldCharType="begin">
                <w:ffData>
                  <w:name w:val=""/>
                  <w:enabled/>
                  <w:calcOnExit w:val="0"/>
                  <w:checkBox>
                    <w:size w:val="20"/>
                    <w:default w:val="0"/>
                  </w:checkBox>
                </w:ffData>
              </w:fldChar>
            </w:r>
            <w:r w:rsidRPr="008423C3">
              <w:rPr>
                <w:rFonts w:asciiTheme="majorHAnsi" w:hAnsiTheme="majorHAnsi"/>
                <w:lang w:val="en-GB" w:bidi="es-ES"/>
              </w:rPr>
              <w:instrText xml:space="preserve"> FORMCHECKBOX </w:instrText>
            </w:r>
            <w:r w:rsidR="00443C2F">
              <w:rPr>
                <w:rFonts w:asciiTheme="majorHAnsi" w:hAnsiTheme="majorHAnsi"/>
                <w:lang w:val="en-GB" w:bidi="es-ES"/>
              </w:rPr>
            </w:r>
            <w:r w:rsidR="00443C2F">
              <w:rPr>
                <w:rFonts w:asciiTheme="majorHAnsi" w:hAnsiTheme="majorHAnsi"/>
                <w:lang w:val="en-GB" w:bidi="es-ES"/>
              </w:rPr>
              <w:fldChar w:fldCharType="separate"/>
            </w:r>
            <w:r w:rsidRPr="008423C3">
              <w:rPr>
                <w:rFonts w:asciiTheme="majorHAnsi" w:hAnsiTheme="majorHAnsi"/>
                <w:lang w:val="en-GB" w:bidi="es-ES"/>
              </w:rPr>
              <w:fldChar w:fldCharType="end"/>
            </w:r>
          </w:p>
        </w:tc>
        <w:tc>
          <w:tcPr>
            <w:tcW w:w="378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lang w:val="en-GB"/>
              </w:rPr>
              <w:t>Our internal rules and regulations</w:t>
            </w:r>
          </w:p>
        </w:tc>
        <w:tc>
          <w:tcPr>
            <w:tcW w:w="45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4060" w:type="dxa"/>
            <w:vAlign w:val="center"/>
          </w:tcPr>
          <w:p w:rsidR="007A006C" w:rsidRPr="007A006C" w:rsidRDefault="00112AF7" w:rsidP="00112AF7">
            <w:pPr>
              <w:spacing w:line="276" w:lineRule="auto"/>
              <w:ind w:right="144"/>
              <w:rPr>
                <w:rStyle w:val="Style10ptRaisedby6pt"/>
                <w:rFonts w:asciiTheme="minorHAnsi" w:hAnsiTheme="minorHAnsi" w:cs="Times New Roman"/>
                <w:sz w:val="22"/>
                <w:lang w:val="en-GB"/>
              </w:rPr>
            </w:pPr>
            <w:r>
              <w:rPr>
                <w:rStyle w:val="Style10ptRaisedby6pt"/>
                <w:rFonts w:asciiTheme="minorHAnsi" w:hAnsiTheme="minorHAnsi" w:cs="Times New Roman"/>
                <w:sz w:val="22"/>
                <w:lang w:val="en-GB"/>
              </w:rPr>
              <w:t>Lack of readiness</w:t>
            </w:r>
          </w:p>
        </w:tc>
      </w:tr>
      <w:tr w:rsidR="007A006C" w:rsidRPr="008423C3" w:rsidTr="00E25810">
        <w:trPr>
          <w:trHeight w:val="360"/>
        </w:trPr>
        <w:tc>
          <w:tcPr>
            <w:tcW w:w="360" w:type="dxa"/>
            <w:vAlign w:val="center"/>
          </w:tcPr>
          <w:p w:rsidR="007A006C" w:rsidRPr="008423C3" w:rsidRDefault="007A006C" w:rsidP="00E25810">
            <w:pPr>
              <w:spacing w:line="276" w:lineRule="auto"/>
              <w:ind w:right="144"/>
              <w:rPr>
                <w:rFonts w:asciiTheme="majorHAnsi" w:hAnsiTheme="majorHAnsi"/>
                <w:lang w:val="en-GB" w:bidi="es-ES"/>
              </w:rPr>
            </w:pPr>
            <w:r w:rsidRPr="008423C3">
              <w:rPr>
                <w:rFonts w:asciiTheme="majorHAnsi" w:hAnsiTheme="majorHAnsi"/>
                <w:lang w:val="en-GB" w:bidi="es-ES"/>
              </w:rPr>
              <w:fldChar w:fldCharType="begin">
                <w:ffData>
                  <w:name w:val=""/>
                  <w:enabled/>
                  <w:calcOnExit w:val="0"/>
                  <w:checkBox>
                    <w:size w:val="20"/>
                    <w:default w:val="0"/>
                  </w:checkBox>
                </w:ffData>
              </w:fldChar>
            </w:r>
            <w:r w:rsidRPr="008423C3">
              <w:rPr>
                <w:rFonts w:asciiTheme="majorHAnsi" w:hAnsiTheme="majorHAnsi"/>
                <w:lang w:val="en-GB" w:bidi="es-ES"/>
              </w:rPr>
              <w:instrText xml:space="preserve"> FORMCHECKBOX </w:instrText>
            </w:r>
            <w:r w:rsidR="00443C2F">
              <w:rPr>
                <w:rFonts w:asciiTheme="majorHAnsi" w:hAnsiTheme="majorHAnsi"/>
                <w:lang w:val="en-GB" w:bidi="es-ES"/>
              </w:rPr>
            </w:r>
            <w:r w:rsidR="00443C2F">
              <w:rPr>
                <w:rFonts w:asciiTheme="majorHAnsi" w:hAnsiTheme="majorHAnsi"/>
                <w:lang w:val="en-GB" w:bidi="es-ES"/>
              </w:rPr>
              <w:fldChar w:fldCharType="separate"/>
            </w:r>
            <w:r w:rsidRPr="008423C3">
              <w:rPr>
                <w:rFonts w:asciiTheme="majorHAnsi" w:hAnsiTheme="majorHAnsi"/>
                <w:lang w:val="en-GB" w:bidi="es-ES"/>
              </w:rPr>
              <w:fldChar w:fldCharType="end"/>
            </w:r>
          </w:p>
        </w:tc>
        <w:tc>
          <w:tcPr>
            <w:tcW w:w="378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lang w:val="en-GB"/>
              </w:rPr>
              <w:t>Our Party structure</w:t>
            </w:r>
          </w:p>
        </w:tc>
        <w:tc>
          <w:tcPr>
            <w:tcW w:w="45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406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The voters are not interested</w:t>
            </w:r>
          </w:p>
        </w:tc>
      </w:tr>
      <w:tr w:rsidR="007A006C" w:rsidRPr="008423C3" w:rsidTr="00E25810">
        <w:trPr>
          <w:trHeight w:val="360"/>
        </w:trPr>
        <w:tc>
          <w:tcPr>
            <w:tcW w:w="360" w:type="dxa"/>
            <w:vAlign w:val="center"/>
          </w:tcPr>
          <w:p w:rsidR="007A006C" w:rsidRPr="008423C3" w:rsidRDefault="007A006C" w:rsidP="00E25810">
            <w:pPr>
              <w:spacing w:line="276" w:lineRule="auto"/>
              <w:ind w:right="144"/>
              <w:rPr>
                <w:rFonts w:asciiTheme="majorHAnsi" w:hAnsiTheme="majorHAnsi"/>
                <w:lang w:val="en-GB" w:bidi="es-ES"/>
              </w:rPr>
            </w:pPr>
            <w:r w:rsidRPr="008423C3">
              <w:rPr>
                <w:rFonts w:asciiTheme="majorHAnsi" w:hAnsiTheme="majorHAnsi"/>
                <w:lang w:val="en-GB" w:bidi="es-ES"/>
              </w:rPr>
              <w:fldChar w:fldCharType="begin">
                <w:ffData>
                  <w:name w:val=""/>
                  <w:enabled/>
                  <w:calcOnExit w:val="0"/>
                  <w:checkBox>
                    <w:size w:val="20"/>
                    <w:default w:val="0"/>
                  </w:checkBox>
                </w:ffData>
              </w:fldChar>
            </w:r>
            <w:r w:rsidRPr="008423C3">
              <w:rPr>
                <w:rFonts w:asciiTheme="majorHAnsi" w:hAnsiTheme="majorHAnsi"/>
                <w:lang w:val="en-GB" w:bidi="es-ES"/>
              </w:rPr>
              <w:instrText xml:space="preserve"> FORMCHECKBOX </w:instrText>
            </w:r>
            <w:r w:rsidR="00443C2F">
              <w:rPr>
                <w:rFonts w:asciiTheme="majorHAnsi" w:hAnsiTheme="majorHAnsi"/>
                <w:lang w:val="en-GB" w:bidi="es-ES"/>
              </w:rPr>
            </w:r>
            <w:r w:rsidR="00443C2F">
              <w:rPr>
                <w:rFonts w:asciiTheme="majorHAnsi" w:hAnsiTheme="majorHAnsi"/>
                <w:lang w:val="en-GB" w:bidi="es-ES"/>
              </w:rPr>
              <w:fldChar w:fldCharType="separate"/>
            </w:r>
            <w:r w:rsidRPr="008423C3">
              <w:rPr>
                <w:rFonts w:asciiTheme="majorHAnsi" w:hAnsiTheme="majorHAnsi"/>
                <w:lang w:val="en-GB" w:bidi="es-ES"/>
              </w:rPr>
              <w:fldChar w:fldCharType="end"/>
            </w:r>
          </w:p>
        </w:tc>
        <w:tc>
          <w:tcPr>
            <w:tcW w:w="3780" w:type="dxa"/>
            <w:vAlign w:val="center"/>
          </w:tcPr>
          <w:p w:rsidR="007A006C" w:rsidRPr="007A006C" w:rsidRDefault="00112AF7" w:rsidP="00E25810">
            <w:pPr>
              <w:spacing w:line="276" w:lineRule="auto"/>
              <w:ind w:right="144"/>
              <w:rPr>
                <w:rStyle w:val="Style10ptRaisedby6pt"/>
                <w:rFonts w:asciiTheme="minorHAnsi" w:hAnsiTheme="minorHAnsi" w:cs="Times New Roman"/>
                <w:sz w:val="22"/>
                <w:lang w:val="en-GB"/>
              </w:rPr>
            </w:pPr>
            <w:r>
              <w:rPr>
                <w:lang w:val="en-GB"/>
              </w:rPr>
              <w:t>Lack of party</w:t>
            </w:r>
            <w:r w:rsidR="007A006C" w:rsidRPr="007A006C">
              <w:rPr>
                <w:lang w:val="en-GB"/>
              </w:rPr>
              <w:t xml:space="preserve"> interest</w:t>
            </w:r>
          </w:p>
        </w:tc>
        <w:tc>
          <w:tcPr>
            <w:tcW w:w="450" w:type="dxa"/>
            <w:vAlign w:val="center"/>
          </w:tcPr>
          <w:p w:rsidR="007A006C" w:rsidRPr="007A006C" w:rsidRDefault="007A006C" w:rsidP="00E25810">
            <w:pPr>
              <w:spacing w:line="276" w:lineRule="auto"/>
              <w:ind w:right="144"/>
              <w:rPr>
                <w:lang w:val="en-GB" w:bidi="es-ES"/>
              </w:rPr>
            </w:pPr>
            <w:r w:rsidRPr="007A006C">
              <w:rPr>
                <w:lang w:val="en-GB" w:bidi="es-ES"/>
              </w:rPr>
              <w:fldChar w:fldCharType="begin">
                <w:ffData>
                  <w:name w:val=""/>
                  <w:enabled/>
                  <w:calcOnExit w:val="0"/>
                  <w:checkBox>
                    <w:size w:val="20"/>
                    <w:default w:val="0"/>
                  </w:checkBox>
                </w:ffData>
              </w:fldChar>
            </w:r>
            <w:r w:rsidRPr="007A006C">
              <w:rPr>
                <w:lang w:val="en-GB" w:bidi="es-ES"/>
              </w:rPr>
              <w:instrText xml:space="preserve"> FORMCHECKBOX </w:instrText>
            </w:r>
            <w:r w:rsidR="00443C2F">
              <w:rPr>
                <w:lang w:val="en-GB" w:bidi="es-ES"/>
              </w:rPr>
            </w:r>
            <w:r w:rsidR="00443C2F">
              <w:rPr>
                <w:lang w:val="en-GB" w:bidi="es-ES"/>
              </w:rPr>
              <w:fldChar w:fldCharType="separate"/>
            </w:r>
            <w:r w:rsidRPr="007A006C">
              <w:rPr>
                <w:lang w:val="en-GB" w:bidi="es-ES"/>
              </w:rPr>
              <w:fldChar w:fldCharType="end"/>
            </w:r>
          </w:p>
        </w:tc>
        <w:tc>
          <w:tcPr>
            <w:tcW w:w="4060" w:type="dxa"/>
            <w:vAlign w:val="center"/>
          </w:tcPr>
          <w:p w:rsidR="007A006C" w:rsidRPr="007A006C" w:rsidRDefault="007A006C" w:rsidP="00E25810">
            <w:pPr>
              <w:spacing w:line="276" w:lineRule="auto"/>
              <w:ind w:right="144"/>
              <w:rPr>
                <w:rStyle w:val="Style10ptRaisedby6pt"/>
                <w:rFonts w:asciiTheme="minorHAnsi" w:hAnsiTheme="minorHAnsi" w:cs="Times New Roman"/>
                <w:sz w:val="22"/>
                <w:lang w:val="en-GB"/>
              </w:rPr>
            </w:pPr>
            <w:r w:rsidRPr="007A006C">
              <w:rPr>
                <w:rStyle w:val="Style10ptRaisedby6pt"/>
                <w:rFonts w:asciiTheme="minorHAnsi" w:hAnsiTheme="minorHAnsi" w:cs="Times New Roman"/>
                <w:sz w:val="22"/>
                <w:lang w:val="en-GB"/>
              </w:rPr>
              <w:t>Our women members are not ready</w:t>
            </w:r>
          </w:p>
        </w:tc>
      </w:tr>
    </w:tbl>
    <w:p w:rsidR="007A006C" w:rsidRPr="008423C3" w:rsidRDefault="007A006C" w:rsidP="007A006C">
      <w:pPr>
        <w:pStyle w:val="Heading2"/>
        <w:spacing w:line="276" w:lineRule="auto"/>
        <w:rPr>
          <w:lang w:val="en-GB"/>
        </w:rPr>
      </w:pPr>
    </w:p>
    <w:p w:rsidR="007A006C" w:rsidRPr="008423C3" w:rsidRDefault="007A006C" w:rsidP="007A006C">
      <w:pPr>
        <w:pStyle w:val="Heading2"/>
        <w:spacing w:line="276" w:lineRule="auto"/>
        <w:rPr>
          <w:lang w:val="en-GB"/>
        </w:rPr>
      </w:pPr>
    </w:p>
    <w:p w:rsidR="007A006C" w:rsidRDefault="007A006C" w:rsidP="007657C6">
      <w:pPr>
        <w:spacing w:after="0" w:line="240" w:lineRule="auto"/>
        <w:rPr>
          <w:rFonts w:eastAsia="Times New Roman" w:cs="Times New Roman"/>
          <w:sz w:val="24"/>
          <w:szCs w:val="24"/>
          <w:lang w:val="en-GB" w:eastAsia="en-GB"/>
        </w:rPr>
      </w:pPr>
    </w:p>
    <w:p w:rsidR="007A006C" w:rsidRDefault="007A006C" w:rsidP="007657C6">
      <w:pPr>
        <w:spacing w:after="0" w:line="240" w:lineRule="auto"/>
        <w:rPr>
          <w:rFonts w:eastAsia="Times New Roman" w:cs="Times New Roman"/>
          <w:sz w:val="24"/>
          <w:szCs w:val="24"/>
          <w:lang w:val="en-GB" w:eastAsia="en-GB"/>
        </w:rPr>
      </w:pPr>
    </w:p>
    <w:p w:rsidR="007A006C" w:rsidRDefault="007A006C" w:rsidP="007657C6">
      <w:pPr>
        <w:spacing w:after="0" w:line="240" w:lineRule="auto"/>
        <w:rPr>
          <w:rFonts w:eastAsia="Times New Roman" w:cs="Times New Roman"/>
          <w:sz w:val="24"/>
          <w:szCs w:val="24"/>
          <w:lang w:val="en-GB" w:eastAsia="en-GB"/>
        </w:rPr>
      </w:pPr>
    </w:p>
    <w:p w:rsidR="007A006C" w:rsidRDefault="007A006C" w:rsidP="007657C6">
      <w:pPr>
        <w:spacing w:after="0" w:line="240" w:lineRule="auto"/>
        <w:rPr>
          <w:rFonts w:eastAsia="Times New Roman" w:cs="Times New Roman"/>
          <w:sz w:val="24"/>
          <w:szCs w:val="24"/>
          <w:lang w:val="en-GB" w:eastAsia="en-GB"/>
        </w:rPr>
      </w:pPr>
    </w:p>
    <w:p w:rsidR="007A006C" w:rsidRDefault="007A006C" w:rsidP="007657C6">
      <w:pPr>
        <w:spacing w:after="0" w:line="240" w:lineRule="auto"/>
        <w:rPr>
          <w:rFonts w:eastAsia="Times New Roman" w:cs="Times New Roman"/>
          <w:sz w:val="24"/>
          <w:szCs w:val="24"/>
          <w:lang w:val="en-GB" w:eastAsia="en-GB"/>
        </w:rPr>
      </w:pPr>
    </w:p>
    <w:p w:rsidR="007A006C" w:rsidRDefault="007A006C" w:rsidP="007657C6">
      <w:pPr>
        <w:spacing w:after="0" w:line="240" w:lineRule="auto"/>
        <w:rPr>
          <w:rFonts w:eastAsia="Times New Roman" w:cs="Times New Roman"/>
          <w:sz w:val="24"/>
          <w:szCs w:val="24"/>
          <w:lang w:val="en-GB" w:eastAsia="en-GB"/>
        </w:rPr>
      </w:pPr>
    </w:p>
    <w:p w:rsidR="007A006C" w:rsidRDefault="007A006C" w:rsidP="007657C6">
      <w:pPr>
        <w:spacing w:after="0" w:line="240" w:lineRule="auto"/>
        <w:rPr>
          <w:rFonts w:eastAsia="Times New Roman" w:cs="Times New Roman"/>
          <w:sz w:val="24"/>
          <w:szCs w:val="24"/>
          <w:lang w:val="en-GB" w:eastAsia="en-GB"/>
        </w:rPr>
      </w:pPr>
    </w:p>
    <w:p w:rsidR="007A006C" w:rsidRDefault="007A006C" w:rsidP="007657C6">
      <w:pPr>
        <w:spacing w:after="0" w:line="240" w:lineRule="auto"/>
        <w:rPr>
          <w:rFonts w:eastAsia="Times New Roman" w:cs="Times New Roman"/>
          <w:sz w:val="24"/>
          <w:szCs w:val="24"/>
          <w:lang w:val="en-GB" w:eastAsia="en-GB"/>
        </w:rPr>
      </w:pPr>
    </w:p>
    <w:p w:rsidR="007A006C" w:rsidRDefault="007A006C" w:rsidP="007657C6">
      <w:pPr>
        <w:spacing w:after="0" w:line="240" w:lineRule="auto"/>
        <w:rPr>
          <w:rFonts w:eastAsia="Times New Roman" w:cs="Times New Roman"/>
          <w:sz w:val="24"/>
          <w:szCs w:val="24"/>
          <w:lang w:val="en-GB" w:eastAsia="en-GB"/>
        </w:rPr>
      </w:pPr>
    </w:p>
    <w:p w:rsidR="007A006C" w:rsidRDefault="007A006C" w:rsidP="007657C6">
      <w:pPr>
        <w:spacing w:after="0" w:line="240" w:lineRule="auto"/>
        <w:rPr>
          <w:rFonts w:eastAsia="Times New Roman" w:cs="Times New Roman"/>
          <w:sz w:val="24"/>
          <w:szCs w:val="24"/>
          <w:lang w:val="en-GB" w:eastAsia="en-GB"/>
        </w:rPr>
      </w:pPr>
    </w:p>
    <w:p w:rsidR="007A006C" w:rsidRDefault="007A006C" w:rsidP="007657C6">
      <w:pPr>
        <w:spacing w:after="0" w:line="240" w:lineRule="auto"/>
        <w:rPr>
          <w:rFonts w:eastAsia="Times New Roman" w:cs="Times New Roman"/>
          <w:sz w:val="24"/>
          <w:szCs w:val="24"/>
          <w:lang w:val="en-GB" w:eastAsia="en-GB"/>
        </w:rPr>
      </w:pPr>
    </w:p>
    <w:sectPr w:rsidR="007A006C" w:rsidSect="007A32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2F" w:rsidRDefault="00443C2F" w:rsidP="003537CF">
      <w:pPr>
        <w:spacing w:after="0" w:line="240" w:lineRule="auto"/>
      </w:pPr>
      <w:r>
        <w:separator/>
      </w:r>
    </w:p>
  </w:endnote>
  <w:endnote w:type="continuationSeparator" w:id="0">
    <w:p w:rsidR="00443C2F" w:rsidRDefault="00443C2F" w:rsidP="0035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43" w:rsidRDefault="00D61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73278"/>
      <w:docPartObj>
        <w:docPartGallery w:val="Page Numbers (Bottom of Page)"/>
        <w:docPartUnique/>
      </w:docPartObj>
    </w:sdtPr>
    <w:sdtEndPr>
      <w:rPr>
        <w:noProof/>
      </w:rPr>
    </w:sdtEndPr>
    <w:sdtContent>
      <w:p w:rsidR="00E25810" w:rsidRDefault="00E25810">
        <w:pPr>
          <w:pStyle w:val="Footer"/>
          <w:jc w:val="center"/>
        </w:pPr>
        <w:r>
          <w:fldChar w:fldCharType="begin"/>
        </w:r>
        <w:r>
          <w:instrText xml:space="preserve"> PAGE   \* MERGEFORMAT </w:instrText>
        </w:r>
        <w:r>
          <w:fldChar w:fldCharType="separate"/>
        </w:r>
        <w:r w:rsidR="00D61043">
          <w:rPr>
            <w:noProof/>
          </w:rPr>
          <w:t>1</w:t>
        </w:r>
        <w:r>
          <w:rPr>
            <w:noProof/>
          </w:rPr>
          <w:fldChar w:fldCharType="end"/>
        </w:r>
      </w:p>
    </w:sdtContent>
  </w:sdt>
  <w:p w:rsidR="00E25810" w:rsidRDefault="00E25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43" w:rsidRDefault="00D61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2F" w:rsidRDefault="00443C2F" w:rsidP="003537CF">
      <w:pPr>
        <w:spacing w:after="0" w:line="240" w:lineRule="auto"/>
      </w:pPr>
      <w:r>
        <w:separator/>
      </w:r>
    </w:p>
  </w:footnote>
  <w:footnote w:type="continuationSeparator" w:id="0">
    <w:p w:rsidR="00443C2F" w:rsidRDefault="00443C2F" w:rsidP="0035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43" w:rsidRDefault="00D61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10" w:rsidRDefault="00E25810" w:rsidP="001D70F4">
    <w:pPr>
      <w:pStyle w:val="Header"/>
      <w:tabs>
        <w:tab w:val="clear" w:pos="4513"/>
      </w:tabs>
    </w:pPr>
    <w:bookmarkStart w:id="0" w:name="_GoBack"/>
    <w:bookmarkEnd w:id="0"/>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43" w:rsidRDefault="00D61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3F23"/>
    <w:multiLevelType w:val="hybridMultilevel"/>
    <w:tmpl w:val="AFF849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D38"/>
    <w:multiLevelType w:val="hybridMultilevel"/>
    <w:tmpl w:val="8BAC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F3F6A"/>
    <w:multiLevelType w:val="hybridMultilevel"/>
    <w:tmpl w:val="FA22A554"/>
    <w:lvl w:ilvl="0" w:tplc="5E54312E">
      <w:start w:val="1"/>
      <w:numFmt w:val="lowerRoman"/>
      <w:lvlText w:val="%1."/>
      <w:lvlJc w:val="righ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F937C1"/>
    <w:multiLevelType w:val="hybridMultilevel"/>
    <w:tmpl w:val="28E2ADD0"/>
    <w:lvl w:ilvl="0" w:tplc="8E746F78">
      <w:start w:val="1"/>
      <w:numFmt w:val="bullet"/>
      <w:lvlText w:val=""/>
      <w:lvlJc w:val="left"/>
      <w:pPr>
        <w:ind w:left="360" w:hanging="360"/>
      </w:pPr>
      <w:rPr>
        <w:rFonts w:ascii="Wingdings" w:hAnsi="Wingdings" w:hint="default"/>
        <w:color w:val="0070C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7272C8B"/>
    <w:multiLevelType w:val="hybridMultilevel"/>
    <w:tmpl w:val="1CA2E3C4"/>
    <w:lvl w:ilvl="0" w:tplc="81368F9C">
      <w:start w:val="1"/>
      <w:numFmt w:val="bullet"/>
      <w:lvlText w:val=""/>
      <w:lvlJc w:val="left"/>
      <w:pPr>
        <w:ind w:left="720" w:hanging="360"/>
      </w:pPr>
      <w:rPr>
        <w:rFonts w:ascii="Wingdings" w:hAnsi="Wingdings" w:hint="default"/>
        <w:b/>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B5B1C"/>
    <w:multiLevelType w:val="hybridMultilevel"/>
    <w:tmpl w:val="D064065C"/>
    <w:lvl w:ilvl="0" w:tplc="23AE15E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2B7307"/>
    <w:multiLevelType w:val="multilevel"/>
    <w:tmpl w:val="DEBC63E0"/>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312F111A"/>
    <w:multiLevelType w:val="hybridMultilevel"/>
    <w:tmpl w:val="39C8080A"/>
    <w:lvl w:ilvl="0" w:tplc="B53A2002">
      <w:start w:val="1"/>
      <w:numFmt w:val="decimal"/>
      <w:lvlText w:val="%1."/>
      <w:lvlJc w:val="left"/>
      <w:pPr>
        <w:ind w:left="360" w:hanging="360"/>
      </w:pPr>
      <w:rPr>
        <w:rFonts w:hint="default"/>
        <w:i w:val="0"/>
        <w:sz w:val="24"/>
        <w:szCs w:val="24"/>
      </w:rPr>
    </w:lvl>
    <w:lvl w:ilvl="1" w:tplc="08090001">
      <w:start w:val="1"/>
      <w:numFmt w:val="bullet"/>
      <w:lvlText w:val=""/>
      <w:lvlJc w:val="left"/>
      <w:pPr>
        <w:ind w:left="502"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9B62995"/>
    <w:multiLevelType w:val="hybridMultilevel"/>
    <w:tmpl w:val="DFC05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041F7C"/>
    <w:multiLevelType w:val="hybridMultilevel"/>
    <w:tmpl w:val="4AA6120A"/>
    <w:lvl w:ilvl="0" w:tplc="0409001B">
      <w:start w:val="1"/>
      <w:numFmt w:val="lowerRoman"/>
      <w:lvlText w:val="%1."/>
      <w:lvlJc w:val="right"/>
      <w:pPr>
        <w:ind w:left="1260" w:hanging="360"/>
      </w:pPr>
      <w:rPr>
        <w:rFonts w:cs="Times New Roman" w:hint="default"/>
      </w:rPr>
    </w:lvl>
    <w:lvl w:ilvl="1" w:tplc="04090019" w:tentative="1">
      <w:start w:val="1"/>
      <w:numFmt w:val="lowerLetter"/>
      <w:lvlText w:val="%2."/>
      <w:lvlJc w:val="left"/>
      <w:pPr>
        <w:ind w:left="1700" w:hanging="360"/>
      </w:pPr>
      <w:rPr>
        <w:rFonts w:cs="Times New Roman"/>
      </w:rPr>
    </w:lvl>
    <w:lvl w:ilvl="2" w:tplc="0409001B" w:tentative="1">
      <w:start w:val="1"/>
      <w:numFmt w:val="lowerRoman"/>
      <w:lvlText w:val="%3."/>
      <w:lvlJc w:val="right"/>
      <w:pPr>
        <w:ind w:left="2420" w:hanging="180"/>
      </w:pPr>
      <w:rPr>
        <w:rFonts w:cs="Times New Roman"/>
      </w:rPr>
    </w:lvl>
    <w:lvl w:ilvl="3" w:tplc="0409000F" w:tentative="1">
      <w:start w:val="1"/>
      <w:numFmt w:val="decimal"/>
      <w:lvlText w:val="%4."/>
      <w:lvlJc w:val="left"/>
      <w:pPr>
        <w:ind w:left="3140" w:hanging="360"/>
      </w:pPr>
      <w:rPr>
        <w:rFonts w:cs="Times New Roman"/>
      </w:rPr>
    </w:lvl>
    <w:lvl w:ilvl="4" w:tplc="04090019" w:tentative="1">
      <w:start w:val="1"/>
      <w:numFmt w:val="lowerLetter"/>
      <w:lvlText w:val="%5."/>
      <w:lvlJc w:val="left"/>
      <w:pPr>
        <w:ind w:left="3860" w:hanging="360"/>
      </w:pPr>
      <w:rPr>
        <w:rFonts w:cs="Times New Roman"/>
      </w:rPr>
    </w:lvl>
    <w:lvl w:ilvl="5" w:tplc="0409001B" w:tentative="1">
      <w:start w:val="1"/>
      <w:numFmt w:val="lowerRoman"/>
      <w:lvlText w:val="%6."/>
      <w:lvlJc w:val="right"/>
      <w:pPr>
        <w:ind w:left="4580" w:hanging="180"/>
      </w:pPr>
      <w:rPr>
        <w:rFonts w:cs="Times New Roman"/>
      </w:rPr>
    </w:lvl>
    <w:lvl w:ilvl="6" w:tplc="0409000F" w:tentative="1">
      <w:start w:val="1"/>
      <w:numFmt w:val="decimal"/>
      <w:lvlText w:val="%7."/>
      <w:lvlJc w:val="left"/>
      <w:pPr>
        <w:ind w:left="5300" w:hanging="360"/>
      </w:pPr>
      <w:rPr>
        <w:rFonts w:cs="Times New Roman"/>
      </w:rPr>
    </w:lvl>
    <w:lvl w:ilvl="7" w:tplc="04090019" w:tentative="1">
      <w:start w:val="1"/>
      <w:numFmt w:val="lowerLetter"/>
      <w:lvlText w:val="%8."/>
      <w:lvlJc w:val="left"/>
      <w:pPr>
        <w:ind w:left="6020" w:hanging="360"/>
      </w:pPr>
      <w:rPr>
        <w:rFonts w:cs="Times New Roman"/>
      </w:rPr>
    </w:lvl>
    <w:lvl w:ilvl="8" w:tplc="0409001B" w:tentative="1">
      <w:start w:val="1"/>
      <w:numFmt w:val="lowerRoman"/>
      <w:lvlText w:val="%9."/>
      <w:lvlJc w:val="right"/>
      <w:pPr>
        <w:ind w:left="6740" w:hanging="180"/>
      </w:pPr>
      <w:rPr>
        <w:rFonts w:cs="Times New Roman"/>
      </w:rPr>
    </w:lvl>
  </w:abstractNum>
  <w:abstractNum w:abstractNumId="10">
    <w:nsid w:val="43C758D3"/>
    <w:multiLevelType w:val="hybridMultilevel"/>
    <w:tmpl w:val="C6D0C170"/>
    <w:lvl w:ilvl="0" w:tplc="22B85782">
      <w:start w:val="1"/>
      <w:numFmt w:val="lowerRoman"/>
      <w:lvlText w:val="%1."/>
      <w:lvlJc w:val="right"/>
      <w:pPr>
        <w:ind w:left="1260" w:hanging="360"/>
      </w:pPr>
      <w:rPr>
        <w:rFonts w:cs="Times New Roman" w:hint="default"/>
      </w:rPr>
    </w:lvl>
    <w:lvl w:ilvl="1" w:tplc="04090019" w:tentative="1">
      <w:start w:val="1"/>
      <w:numFmt w:val="lowerLetter"/>
      <w:lvlText w:val="%2."/>
      <w:lvlJc w:val="left"/>
      <w:pPr>
        <w:ind w:left="1700" w:hanging="360"/>
      </w:pPr>
      <w:rPr>
        <w:rFonts w:cs="Times New Roman"/>
      </w:rPr>
    </w:lvl>
    <w:lvl w:ilvl="2" w:tplc="0409001B" w:tentative="1">
      <w:start w:val="1"/>
      <w:numFmt w:val="lowerRoman"/>
      <w:lvlText w:val="%3."/>
      <w:lvlJc w:val="right"/>
      <w:pPr>
        <w:ind w:left="2420" w:hanging="180"/>
      </w:pPr>
      <w:rPr>
        <w:rFonts w:cs="Times New Roman"/>
      </w:rPr>
    </w:lvl>
    <w:lvl w:ilvl="3" w:tplc="0409000F" w:tentative="1">
      <w:start w:val="1"/>
      <w:numFmt w:val="decimal"/>
      <w:lvlText w:val="%4."/>
      <w:lvlJc w:val="left"/>
      <w:pPr>
        <w:ind w:left="3140" w:hanging="360"/>
      </w:pPr>
      <w:rPr>
        <w:rFonts w:cs="Times New Roman"/>
      </w:rPr>
    </w:lvl>
    <w:lvl w:ilvl="4" w:tplc="04090019" w:tentative="1">
      <w:start w:val="1"/>
      <w:numFmt w:val="lowerLetter"/>
      <w:lvlText w:val="%5."/>
      <w:lvlJc w:val="left"/>
      <w:pPr>
        <w:ind w:left="3860" w:hanging="360"/>
      </w:pPr>
      <w:rPr>
        <w:rFonts w:cs="Times New Roman"/>
      </w:rPr>
    </w:lvl>
    <w:lvl w:ilvl="5" w:tplc="0409001B" w:tentative="1">
      <w:start w:val="1"/>
      <w:numFmt w:val="lowerRoman"/>
      <w:lvlText w:val="%6."/>
      <w:lvlJc w:val="right"/>
      <w:pPr>
        <w:ind w:left="4580" w:hanging="180"/>
      </w:pPr>
      <w:rPr>
        <w:rFonts w:cs="Times New Roman"/>
      </w:rPr>
    </w:lvl>
    <w:lvl w:ilvl="6" w:tplc="0409000F" w:tentative="1">
      <w:start w:val="1"/>
      <w:numFmt w:val="decimal"/>
      <w:lvlText w:val="%7."/>
      <w:lvlJc w:val="left"/>
      <w:pPr>
        <w:ind w:left="5300" w:hanging="360"/>
      </w:pPr>
      <w:rPr>
        <w:rFonts w:cs="Times New Roman"/>
      </w:rPr>
    </w:lvl>
    <w:lvl w:ilvl="7" w:tplc="04090019" w:tentative="1">
      <w:start w:val="1"/>
      <w:numFmt w:val="lowerLetter"/>
      <w:lvlText w:val="%8."/>
      <w:lvlJc w:val="left"/>
      <w:pPr>
        <w:ind w:left="6020" w:hanging="360"/>
      </w:pPr>
      <w:rPr>
        <w:rFonts w:cs="Times New Roman"/>
      </w:rPr>
    </w:lvl>
    <w:lvl w:ilvl="8" w:tplc="0409001B" w:tentative="1">
      <w:start w:val="1"/>
      <w:numFmt w:val="lowerRoman"/>
      <w:lvlText w:val="%9."/>
      <w:lvlJc w:val="right"/>
      <w:pPr>
        <w:ind w:left="6740" w:hanging="180"/>
      </w:pPr>
      <w:rPr>
        <w:rFonts w:cs="Times New Roman"/>
      </w:rPr>
    </w:lvl>
  </w:abstractNum>
  <w:abstractNum w:abstractNumId="11">
    <w:nsid w:val="5515466F"/>
    <w:multiLevelType w:val="hybridMultilevel"/>
    <w:tmpl w:val="A3AECC6E"/>
    <w:lvl w:ilvl="0" w:tplc="0C209310">
      <w:start w:val="5"/>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2279C5"/>
    <w:multiLevelType w:val="hybridMultilevel"/>
    <w:tmpl w:val="44200C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7D35AD2"/>
    <w:multiLevelType w:val="hybridMultilevel"/>
    <w:tmpl w:val="06262BB4"/>
    <w:lvl w:ilvl="0" w:tplc="001EC4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DB0943"/>
    <w:multiLevelType w:val="hybridMultilevel"/>
    <w:tmpl w:val="E29897DC"/>
    <w:lvl w:ilvl="0" w:tplc="468A7EDA">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20F0288"/>
    <w:multiLevelType w:val="hybridMultilevel"/>
    <w:tmpl w:val="70FA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A4374"/>
    <w:multiLevelType w:val="hybridMultilevel"/>
    <w:tmpl w:val="03A4F560"/>
    <w:lvl w:ilvl="0" w:tplc="EE909F0A">
      <w:start w:val="1"/>
      <w:numFmt w:val="lowerRoman"/>
      <w:lvlText w:val="%1."/>
      <w:lvlJc w:val="right"/>
      <w:pPr>
        <w:ind w:left="1260" w:hanging="360"/>
      </w:pPr>
      <w:rPr>
        <w:rFonts w:cs="Times New Roman" w:hint="default"/>
      </w:rPr>
    </w:lvl>
    <w:lvl w:ilvl="1" w:tplc="04090019" w:tentative="1">
      <w:start w:val="1"/>
      <w:numFmt w:val="lowerLetter"/>
      <w:lvlText w:val="%2."/>
      <w:lvlJc w:val="left"/>
      <w:pPr>
        <w:ind w:left="1700" w:hanging="360"/>
      </w:pPr>
      <w:rPr>
        <w:rFonts w:cs="Times New Roman"/>
      </w:rPr>
    </w:lvl>
    <w:lvl w:ilvl="2" w:tplc="0409001B" w:tentative="1">
      <w:start w:val="1"/>
      <w:numFmt w:val="lowerRoman"/>
      <w:lvlText w:val="%3."/>
      <w:lvlJc w:val="right"/>
      <w:pPr>
        <w:ind w:left="2420" w:hanging="180"/>
      </w:pPr>
      <w:rPr>
        <w:rFonts w:cs="Times New Roman"/>
      </w:rPr>
    </w:lvl>
    <w:lvl w:ilvl="3" w:tplc="0409000F" w:tentative="1">
      <w:start w:val="1"/>
      <w:numFmt w:val="decimal"/>
      <w:lvlText w:val="%4."/>
      <w:lvlJc w:val="left"/>
      <w:pPr>
        <w:ind w:left="3140" w:hanging="360"/>
      </w:pPr>
      <w:rPr>
        <w:rFonts w:cs="Times New Roman"/>
      </w:rPr>
    </w:lvl>
    <w:lvl w:ilvl="4" w:tplc="04090019" w:tentative="1">
      <w:start w:val="1"/>
      <w:numFmt w:val="lowerLetter"/>
      <w:lvlText w:val="%5."/>
      <w:lvlJc w:val="left"/>
      <w:pPr>
        <w:ind w:left="3860" w:hanging="360"/>
      </w:pPr>
      <w:rPr>
        <w:rFonts w:cs="Times New Roman"/>
      </w:rPr>
    </w:lvl>
    <w:lvl w:ilvl="5" w:tplc="0409001B" w:tentative="1">
      <w:start w:val="1"/>
      <w:numFmt w:val="lowerRoman"/>
      <w:lvlText w:val="%6."/>
      <w:lvlJc w:val="right"/>
      <w:pPr>
        <w:ind w:left="4580" w:hanging="180"/>
      </w:pPr>
      <w:rPr>
        <w:rFonts w:cs="Times New Roman"/>
      </w:rPr>
    </w:lvl>
    <w:lvl w:ilvl="6" w:tplc="0409000F" w:tentative="1">
      <w:start w:val="1"/>
      <w:numFmt w:val="decimal"/>
      <w:lvlText w:val="%7."/>
      <w:lvlJc w:val="left"/>
      <w:pPr>
        <w:ind w:left="5300" w:hanging="360"/>
      </w:pPr>
      <w:rPr>
        <w:rFonts w:cs="Times New Roman"/>
      </w:rPr>
    </w:lvl>
    <w:lvl w:ilvl="7" w:tplc="04090019" w:tentative="1">
      <w:start w:val="1"/>
      <w:numFmt w:val="lowerLetter"/>
      <w:lvlText w:val="%8."/>
      <w:lvlJc w:val="left"/>
      <w:pPr>
        <w:ind w:left="6020" w:hanging="360"/>
      </w:pPr>
      <w:rPr>
        <w:rFonts w:cs="Times New Roman"/>
      </w:rPr>
    </w:lvl>
    <w:lvl w:ilvl="8" w:tplc="0409001B" w:tentative="1">
      <w:start w:val="1"/>
      <w:numFmt w:val="lowerRoman"/>
      <w:lvlText w:val="%9."/>
      <w:lvlJc w:val="right"/>
      <w:pPr>
        <w:ind w:left="6740" w:hanging="180"/>
      </w:pPr>
      <w:rPr>
        <w:rFonts w:cs="Times New Roman"/>
      </w:rPr>
    </w:lvl>
  </w:abstractNum>
  <w:abstractNum w:abstractNumId="17">
    <w:nsid w:val="77AC48A8"/>
    <w:multiLevelType w:val="hybridMultilevel"/>
    <w:tmpl w:val="C15A32CE"/>
    <w:lvl w:ilvl="0" w:tplc="59C69E3E">
      <w:start w:val="1"/>
      <w:numFmt w:val="upperLetter"/>
      <w:lvlText w:val="%1."/>
      <w:lvlJc w:val="left"/>
      <w:pPr>
        <w:ind w:left="360" w:hanging="360"/>
      </w:pPr>
      <w:rPr>
        <w:rFonts w:hint="default"/>
        <w:b/>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3"/>
  </w:num>
  <w:num w:numId="3">
    <w:abstractNumId w:val="7"/>
  </w:num>
  <w:num w:numId="4">
    <w:abstractNumId w:val="11"/>
  </w:num>
  <w:num w:numId="5">
    <w:abstractNumId w:val="12"/>
  </w:num>
  <w:num w:numId="6">
    <w:abstractNumId w:val="15"/>
  </w:num>
  <w:num w:numId="7">
    <w:abstractNumId w:val="6"/>
  </w:num>
  <w:num w:numId="8">
    <w:abstractNumId w:val="9"/>
  </w:num>
  <w:num w:numId="9">
    <w:abstractNumId w:val="14"/>
  </w:num>
  <w:num w:numId="10">
    <w:abstractNumId w:val="16"/>
  </w:num>
  <w:num w:numId="11">
    <w:abstractNumId w:val="10"/>
  </w:num>
  <w:num w:numId="12">
    <w:abstractNumId w:val="2"/>
  </w:num>
  <w:num w:numId="13">
    <w:abstractNumId w:val="17"/>
  </w:num>
  <w:num w:numId="14">
    <w:abstractNumId w:val="4"/>
  </w:num>
  <w:num w:numId="15">
    <w:abstractNumId w:val="8"/>
  </w:num>
  <w:num w:numId="16">
    <w:abstractNumId w:val="3"/>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1B"/>
    <w:rsid w:val="00003B51"/>
    <w:rsid w:val="00035A85"/>
    <w:rsid w:val="00082A61"/>
    <w:rsid w:val="00093215"/>
    <w:rsid w:val="000C2DE2"/>
    <w:rsid w:val="000D3C19"/>
    <w:rsid w:val="000E7937"/>
    <w:rsid w:val="000F49E3"/>
    <w:rsid w:val="000F78D8"/>
    <w:rsid w:val="00112AF7"/>
    <w:rsid w:val="0014610B"/>
    <w:rsid w:val="00182D03"/>
    <w:rsid w:val="001A725C"/>
    <w:rsid w:val="001D70F4"/>
    <w:rsid w:val="001E13A5"/>
    <w:rsid w:val="0021645B"/>
    <w:rsid w:val="00252D80"/>
    <w:rsid w:val="00297F74"/>
    <w:rsid w:val="002A466C"/>
    <w:rsid w:val="002B4440"/>
    <w:rsid w:val="003537CF"/>
    <w:rsid w:val="00361269"/>
    <w:rsid w:val="00361C2F"/>
    <w:rsid w:val="003A6420"/>
    <w:rsid w:val="003E08C3"/>
    <w:rsid w:val="003F054A"/>
    <w:rsid w:val="00432390"/>
    <w:rsid w:val="00443C2F"/>
    <w:rsid w:val="0045580A"/>
    <w:rsid w:val="00592CBB"/>
    <w:rsid w:val="005962A7"/>
    <w:rsid w:val="0061384A"/>
    <w:rsid w:val="00646F1B"/>
    <w:rsid w:val="00663BA1"/>
    <w:rsid w:val="007479D9"/>
    <w:rsid w:val="007657C6"/>
    <w:rsid w:val="00785699"/>
    <w:rsid w:val="00794E86"/>
    <w:rsid w:val="007A006C"/>
    <w:rsid w:val="007A3280"/>
    <w:rsid w:val="007C321A"/>
    <w:rsid w:val="007D6584"/>
    <w:rsid w:val="007E57DA"/>
    <w:rsid w:val="007F3A16"/>
    <w:rsid w:val="007F3AE8"/>
    <w:rsid w:val="008027CF"/>
    <w:rsid w:val="0081007B"/>
    <w:rsid w:val="00877E4A"/>
    <w:rsid w:val="008B67BE"/>
    <w:rsid w:val="008B7E3B"/>
    <w:rsid w:val="008C0D93"/>
    <w:rsid w:val="008E6119"/>
    <w:rsid w:val="00976C20"/>
    <w:rsid w:val="009B37A5"/>
    <w:rsid w:val="009F4DD6"/>
    <w:rsid w:val="00A7471B"/>
    <w:rsid w:val="00BD28C5"/>
    <w:rsid w:val="00C0082E"/>
    <w:rsid w:val="00D45873"/>
    <w:rsid w:val="00D5293A"/>
    <w:rsid w:val="00D61043"/>
    <w:rsid w:val="00DA0C70"/>
    <w:rsid w:val="00DD1C63"/>
    <w:rsid w:val="00DE5FCC"/>
    <w:rsid w:val="00E2354F"/>
    <w:rsid w:val="00E25810"/>
    <w:rsid w:val="00E3636D"/>
    <w:rsid w:val="00E40150"/>
    <w:rsid w:val="00E752E4"/>
    <w:rsid w:val="00E9791E"/>
    <w:rsid w:val="00EA1429"/>
    <w:rsid w:val="00ED47CE"/>
    <w:rsid w:val="00F1246B"/>
    <w:rsid w:val="00F17A2B"/>
    <w:rsid w:val="00F24CE5"/>
    <w:rsid w:val="00F32656"/>
    <w:rsid w:val="00F9087E"/>
    <w:rsid w:val="00FC73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0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7A00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1B"/>
    <w:pPr>
      <w:ind w:left="720"/>
      <w:contextualSpacing/>
    </w:pPr>
  </w:style>
  <w:style w:type="paragraph" w:styleId="FootnoteText">
    <w:name w:val="footnote text"/>
    <w:aliases w:val="single space,Texto nota pie Car Car Car,FOOTNOTES,fn,Footnote Text Char Char Char,Footnote Text1 Char,Footnote Text2,Footnote Text Char Char Char1 Char,Footnote Text Char Char Char1,ft,ADB,Geneva 9,Font: Geneva 9,Boston 10,f"/>
    <w:basedOn w:val="Normal"/>
    <w:link w:val="FootnoteTextChar1"/>
    <w:uiPriority w:val="99"/>
    <w:qFormat/>
    <w:rsid w:val="003537C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3537CF"/>
    <w:rPr>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link w:val="FootnoteText"/>
    <w:uiPriority w:val="99"/>
    <w:locked/>
    <w:rsid w:val="003537CF"/>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BVI fnr,BVI fnr Car Car,BVI fnr Car,BVI fnr Car Car Car Car,BVI fnr Car Car Car Car Char,ftref,(NECG) Footnote Reference,Ref,de nota al pie,fr,(Diplomarbeit FZ), BVI fnr,FNRefe"/>
    <w:basedOn w:val="DefaultParagraphFont"/>
    <w:link w:val="Char2"/>
    <w:uiPriority w:val="99"/>
    <w:qFormat/>
    <w:rsid w:val="003537CF"/>
    <w:rPr>
      <w:vertAlign w:val="superscript"/>
    </w:rPr>
  </w:style>
  <w:style w:type="paragraph" w:customStyle="1" w:styleId="Char2">
    <w:name w:val="Char2"/>
    <w:basedOn w:val="Normal"/>
    <w:link w:val="FootnoteReference"/>
    <w:uiPriority w:val="99"/>
    <w:rsid w:val="003537CF"/>
    <w:pPr>
      <w:spacing w:line="240" w:lineRule="exact"/>
    </w:pPr>
    <w:rPr>
      <w:vertAlign w:val="superscript"/>
    </w:rPr>
  </w:style>
  <w:style w:type="paragraph" w:styleId="Header">
    <w:name w:val="header"/>
    <w:basedOn w:val="Normal"/>
    <w:link w:val="HeaderChar"/>
    <w:uiPriority w:val="99"/>
    <w:unhideWhenUsed/>
    <w:rsid w:val="007E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7DA"/>
  </w:style>
  <w:style w:type="paragraph" w:styleId="Footer">
    <w:name w:val="footer"/>
    <w:basedOn w:val="Normal"/>
    <w:link w:val="FooterChar"/>
    <w:uiPriority w:val="99"/>
    <w:unhideWhenUsed/>
    <w:rsid w:val="007E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7DA"/>
  </w:style>
  <w:style w:type="character" w:customStyle="1" w:styleId="Heading1Char">
    <w:name w:val="Heading 1 Char"/>
    <w:basedOn w:val="DefaultParagraphFont"/>
    <w:link w:val="Heading1"/>
    <w:uiPriority w:val="9"/>
    <w:rsid w:val="001D70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70F4"/>
    <w:pPr>
      <w:outlineLvl w:val="9"/>
    </w:pPr>
    <w:rPr>
      <w:lang w:val="en-US"/>
    </w:rPr>
  </w:style>
  <w:style w:type="paragraph" w:styleId="TOC1">
    <w:name w:val="toc 1"/>
    <w:basedOn w:val="Normal"/>
    <w:next w:val="Normal"/>
    <w:autoRedefine/>
    <w:uiPriority w:val="39"/>
    <w:unhideWhenUsed/>
    <w:rsid w:val="001D70F4"/>
    <w:pPr>
      <w:spacing w:after="100"/>
    </w:pPr>
  </w:style>
  <w:style w:type="character" w:styleId="Hyperlink">
    <w:name w:val="Hyperlink"/>
    <w:basedOn w:val="DefaultParagraphFont"/>
    <w:uiPriority w:val="99"/>
    <w:unhideWhenUsed/>
    <w:rsid w:val="001D70F4"/>
    <w:rPr>
      <w:color w:val="0563C1" w:themeColor="hyperlink"/>
      <w:u w:val="single"/>
    </w:rPr>
  </w:style>
  <w:style w:type="character" w:customStyle="1" w:styleId="Heading2Char">
    <w:name w:val="Heading 2 Char"/>
    <w:basedOn w:val="DefaultParagraphFont"/>
    <w:link w:val="Heading2"/>
    <w:uiPriority w:val="9"/>
    <w:rsid w:val="001D70F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3BA1"/>
    <w:rPr>
      <w:sz w:val="16"/>
      <w:szCs w:val="16"/>
    </w:rPr>
  </w:style>
  <w:style w:type="paragraph" w:styleId="CommentText">
    <w:name w:val="annotation text"/>
    <w:basedOn w:val="Normal"/>
    <w:link w:val="CommentTextChar"/>
    <w:uiPriority w:val="99"/>
    <w:semiHidden/>
    <w:unhideWhenUsed/>
    <w:rsid w:val="00663BA1"/>
    <w:pPr>
      <w:spacing w:after="200" w:line="240" w:lineRule="auto"/>
    </w:pPr>
    <w:rPr>
      <w:sz w:val="20"/>
      <w:szCs w:val="20"/>
      <w:lang w:val="en-JM"/>
    </w:rPr>
  </w:style>
  <w:style w:type="character" w:customStyle="1" w:styleId="CommentTextChar">
    <w:name w:val="Comment Text Char"/>
    <w:basedOn w:val="DefaultParagraphFont"/>
    <w:link w:val="CommentText"/>
    <w:uiPriority w:val="99"/>
    <w:semiHidden/>
    <w:rsid w:val="00663BA1"/>
    <w:rPr>
      <w:sz w:val="20"/>
      <w:szCs w:val="20"/>
      <w:lang w:val="en-JM"/>
    </w:rPr>
  </w:style>
  <w:style w:type="paragraph" w:styleId="BalloonText">
    <w:name w:val="Balloon Text"/>
    <w:basedOn w:val="Normal"/>
    <w:link w:val="BalloonTextChar"/>
    <w:uiPriority w:val="99"/>
    <w:semiHidden/>
    <w:unhideWhenUsed/>
    <w:rsid w:val="0066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A1"/>
    <w:rPr>
      <w:rFonts w:ascii="Segoe UI" w:hAnsi="Segoe UI" w:cs="Segoe UI"/>
      <w:sz w:val="18"/>
      <w:szCs w:val="18"/>
    </w:rPr>
  </w:style>
  <w:style w:type="paragraph" w:styleId="TOC2">
    <w:name w:val="toc 2"/>
    <w:basedOn w:val="Normal"/>
    <w:next w:val="Normal"/>
    <w:autoRedefine/>
    <w:uiPriority w:val="39"/>
    <w:unhideWhenUsed/>
    <w:rsid w:val="00F32656"/>
    <w:pPr>
      <w:spacing w:after="100"/>
      <w:ind w:left="220"/>
    </w:pPr>
  </w:style>
  <w:style w:type="character" w:customStyle="1" w:styleId="Heading4Char">
    <w:name w:val="Heading 4 Char"/>
    <w:basedOn w:val="DefaultParagraphFont"/>
    <w:link w:val="Heading4"/>
    <w:uiPriority w:val="9"/>
    <w:rsid w:val="007A006C"/>
    <w:rPr>
      <w:rFonts w:asciiTheme="majorHAnsi" w:eastAsiaTheme="majorEastAsia" w:hAnsiTheme="majorHAnsi" w:cstheme="majorBidi"/>
      <w:i/>
      <w:iCs/>
      <w:color w:val="2E74B5" w:themeColor="accent1" w:themeShade="BF"/>
    </w:rPr>
  </w:style>
  <w:style w:type="paragraph" w:customStyle="1" w:styleId="Style10ptRight01">
    <w:name w:val="Style 10 pt Right:  0.1&quot;"/>
    <w:basedOn w:val="Normal"/>
    <w:rsid w:val="007A006C"/>
    <w:pPr>
      <w:spacing w:after="0" w:line="240" w:lineRule="auto"/>
      <w:ind w:right="144"/>
    </w:pPr>
    <w:rPr>
      <w:rFonts w:ascii="Tahoma" w:eastAsia="Times New Roman" w:hAnsi="Tahoma" w:cs="Tahoma"/>
      <w:noProof/>
      <w:sz w:val="20"/>
      <w:szCs w:val="20"/>
      <w:lang w:val="es-ES" w:eastAsia="es-ES" w:bidi="es-ES"/>
    </w:rPr>
  </w:style>
  <w:style w:type="character" w:customStyle="1" w:styleId="Style10ptRaisedby6pt">
    <w:name w:val="Style 10 pt Raised by  6 pt"/>
    <w:basedOn w:val="DefaultParagraphFont"/>
    <w:rsid w:val="007A006C"/>
    <w:rPr>
      <w:rFonts w:ascii="Tahoma" w:hAnsi="Tahoma" w:cs="Tahoma" w:hint="default"/>
      <w:position w:val="12"/>
      <w:sz w:val="20"/>
      <w:lang w:val="es-ES" w:eastAsia="es-ES" w:bidi="es-ES"/>
    </w:rPr>
  </w:style>
  <w:style w:type="paragraph" w:styleId="Caption">
    <w:name w:val="caption"/>
    <w:basedOn w:val="Normal"/>
    <w:next w:val="Normal"/>
    <w:uiPriority w:val="35"/>
    <w:unhideWhenUsed/>
    <w:qFormat/>
    <w:rsid w:val="0061384A"/>
    <w:pPr>
      <w:spacing w:after="200" w:line="240" w:lineRule="auto"/>
    </w:pPr>
    <w:rPr>
      <w:rFonts w:eastAsiaTheme="minorEastAsia"/>
      <w:i/>
      <w:iCs/>
      <w:color w:val="44546A" w:themeColor="text2"/>
      <w:sz w:val="18"/>
      <w:szCs w:val="18"/>
      <w:lang w:val="en-US" w:eastAsia="es-ES"/>
    </w:rPr>
  </w:style>
  <w:style w:type="paragraph" w:styleId="BodyText">
    <w:name w:val="Body Text"/>
    <w:basedOn w:val="Normal"/>
    <w:link w:val="BodyTextChar"/>
    <w:uiPriority w:val="99"/>
    <w:rsid w:val="0061384A"/>
    <w:pPr>
      <w:spacing w:after="180" w:line="264" w:lineRule="auto"/>
    </w:pPr>
    <w:rPr>
      <w:rFonts w:eastAsiaTheme="minorEastAsia"/>
      <w:color w:val="595959" w:themeColor="text1" w:themeTint="A6"/>
      <w:szCs w:val="24"/>
      <w:lang w:val="en-US" w:eastAsia="es-ES"/>
    </w:rPr>
  </w:style>
  <w:style w:type="character" w:customStyle="1" w:styleId="BodyTextChar">
    <w:name w:val="Body Text Char"/>
    <w:basedOn w:val="DefaultParagraphFont"/>
    <w:link w:val="BodyText"/>
    <w:uiPriority w:val="99"/>
    <w:rsid w:val="0061384A"/>
    <w:rPr>
      <w:rFonts w:eastAsiaTheme="minorEastAsia"/>
      <w:color w:val="595959" w:themeColor="text1" w:themeTint="A6"/>
      <w:szCs w:val="24"/>
      <w:lang w:val="en-US" w:eastAsia="es-ES"/>
    </w:rPr>
  </w:style>
  <w:style w:type="character" w:customStyle="1" w:styleId="talk-transcriptfragment">
    <w:name w:val="talk-transcript__fragment"/>
    <w:basedOn w:val="DefaultParagraphFont"/>
    <w:rsid w:val="0061384A"/>
  </w:style>
  <w:style w:type="character" w:customStyle="1" w:styleId="teaser">
    <w:name w:val="teaser"/>
    <w:basedOn w:val="DefaultParagraphFont"/>
    <w:rsid w:val="0061384A"/>
  </w:style>
  <w:style w:type="paragraph" w:styleId="EndnoteText">
    <w:name w:val="endnote text"/>
    <w:basedOn w:val="Normal"/>
    <w:link w:val="EndnoteTextChar"/>
    <w:uiPriority w:val="99"/>
    <w:unhideWhenUsed/>
    <w:rsid w:val="0061384A"/>
    <w:pPr>
      <w:spacing w:after="0" w:line="240" w:lineRule="auto"/>
    </w:pPr>
    <w:rPr>
      <w:rFonts w:eastAsiaTheme="minorEastAsia"/>
      <w:sz w:val="20"/>
      <w:szCs w:val="20"/>
      <w:lang w:val="en-US" w:eastAsia="es-ES"/>
    </w:rPr>
  </w:style>
  <w:style w:type="character" w:customStyle="1" w:styleId="EndnoteTextChar">
    <w:name w:val="Endnote Text Char"/>
    <w:basedOn w:val="DefaultParagraphFont"/>
    <w:link w:val="EndnoteText"/>
    <w:uiPriority w:val="99"/>
    <w:rsid w:val="0061384A"/>
    <w:rPr>
      <w:rFonts w:eastAsiaTheme="minorEastAsia"/>
      <w:sz w:val="20"/>
      <w:szCs w:val="20"/>
      <w:lang w:val="en-US" w:eastAsia="es-ES"/>
    </w:rPr>
  </w:style>
  <w:style w:type="character" w:styleId="EndnoteReference">
    <w:name w:val="endnote reference"/>
    <w:basedOn w:val="DefaultParagraphFont"/>
    <w:uiPriority w:val="99"/>
    <w:semiHidden/>
    <w:unhideWhenUsed/>
    <w:rsid w:val="006138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0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7A00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1B"/>
    <w:pPr>
      <w:ind w:left="720"/>
      <w:contextualSpacing/>
    </w:pPr>
  </w:style>
  <w:style w:type="paragraph" w:styleId="FootnoteText">
    <w:name w:val="footnote text"/>
    <w:aliases w:val="single space,Texto nota pie Car Car Car,FOOTNOTES,fn,Footnote Text Char Char Char,Footnote Text1 Char,Footnote Text2,Footnote Text Char Char Char1 Char,Footnote Text Char Char Char1,ft,ADB,Geneva 9,Font: Geneva 9,Boston 10,f"/>
    <w:basedOn w:val="Normal"/>
    <w:link w:val="FootnoteTextChar1"/>
    <w:uiPriority w:val="99"/>
    <w:qFormat/>
    <w:rsid w:val="003537C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3537CF"/>
    <w:rPr>
      <w:sz w:val="20"/>
      <w:szCs w:val="20"/>
    </w:rPr>
  </w:style>
  <w:style w:type="character" w:customStyle="1" w:styleId="FootnoteTextChar1">
    <w:name w:val="Footnote Text Char1"/>
    <w:aliases w:val="single space Char,Texto nota pie Car Car Car Char,FOOTNOTES Char,fn Char,Footnote Text Char Char Char Char,Footnote Text1 Char Char,Footnote Text2 Char,Footnote Text Char Char Char1 Char Char,Footnote Text Char Char Char1 Char1"/>
    <w:link w:val="FootnoteText"/>
    <w:uiPriority w:val="99"/>
    <w:locked/>
    <w:rsid w:val="003537CF"/>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BVI fnr,BVI fnr Car Car,BVI fnr Car,BVI fnr Car Car Car Car,BVI fnr Car Car Car Car Char,ftref,(NECG) Footnote Reference,Ref,de nota al pie,fr,(Diplomarbeit FZ), BVI fnr,FNRefe"/>
    <w:basedOn w:val="DefaultParagraphFont"/>
    <w:link w:val="Char2"/>
    <w:uiPriority w:val="99"/>
    <w:qFormat/>
    <w:rsid w:val="003537CF"/>
    <w:rPr>
      <w:vertAlign w:val="superscript"/>
    </w:rPr>
  </w:style>
  <w:style w:type="paragraph" w:customStyle="1" w:styleId="Char2">
    <w:name w:val="Char2"/>
    <w:basedOn w:val="Normal"/>
    <w:link w:val="FootnoteReference"/>
    <w:uiPriority w:val="99"/>
    <w:rsid w:val="003537CF"/>
    <w:pPr>
      <w:spacing w:line="240" w:lineRule="exact"/>
    </w:pPr>
    <w:rPr>
      <w:vertAlign w:val="superscript"/>
    </w:rPr>
  </w:style>
  <w:style w:type="paragraph" w:styleId="Header">
    <w:name w:val="header"/>
    <w:basedOn w:val="Normal"/>
    <w:link w:val="HeaderChar"/>
    <w:uiPriority w:val="99"/>
    <w:unhideWhenUsed/>
    <w:rsid w:val="007E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7DA"/>
  </w:style>
  <w:style w:type="paragraph" w:styleId="Footer">
    <w:name w:val="footer"/>
    <w:basedOn w:val="Normal"/>
    <w:link w:val="FooterChar"/>
    <w:uiPriority w:val="99"/>
    <w:unhideWhenUsed/>
    <w:rsid w:val="007E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7DA"/>
  </w:style>
  <w:style w:type="character" w:customStyle="1" w:styleId="Heading1Char">
    <w:name w:val="Heading 1 Char"/>
    <w:basedOn w:val="DefaultParagraphFont"/>
    <w:link w:val="Heading1"/>
    <w:uiPriority w:val="9"/>
    <w:rsid w:val="001D70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70F4"/>
    <w:pPr>
      <w:outlineLvl w:val="9"/>
    </w:pPr>
    <w:rPr>
      <w:lang w:val="en-US"/>
    </w:rPr>
  </w:style>
  <w:style w:type="paragraph" w:styleId="TOC1">
    <w:name w:val="toc 1"/>
    <w:basedOn w:val="Normal"/>
    <w:next w:val="Normal"/>
    <w:autoRedefine/>
    <w:uiPriority w:val="39"/>
    <w:unhideWhenUsed/>
    <w:rsid w:val="001D70F4"/>
    <w:pPr>
      <w:spacing w:after="100"/>
    </w:pPr>
  </w:style>
  <w:style w:type="character" w:styleId="Hyperlink">
    <w:name w:val="Hyperlink"/>
    <w:basedOn w:val="DefaultParagraphFont"/>
    <w:uiPriority w:val="99"/>
    <w:unhideWhenUsed/>
    <w:rsid w:val="001D70F4"/>
    <w:rPr>
      <w:color w:val="0563C1" w:themeColor="hyperlink"/>
      <w:u w:val="single"/>
    </w:rPr>
  </w:style>
  <w:style w:type="character" w:customStyle="1" w:styleId="Heading2Char">
    <w:name w:val="Heading 2 Char"/>
    <w:basedOn w:val="DefaultParagraphFont"/>
    <w:link w:val="Heading2"/>
    <w:uiPriority w:val="9"/>
    <w:rsid w:val="001D70F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3BA1"/>
    <w:rPr>
      <w:sz w:val="16"/>
      <w:szCs w:val="16"/>
    </w:rPr>
  </w:style>
  <w:style w:type="paragraph" w:styleId="CommentText">
    <w:name w:val="annotation text"/>
    <w:basedOn w:val="Normal"/>
    <w:link w:val="CommentTextChar"/>
    <w:uiPriority w:val="99"/>
    <w:semiHidden/>
    <w:unhideWhenUsed/>
    <w:rsid w:val="00663BA1"/>
    <w:pPr>
      <w:spacing w:after="200" w:line="240" w:lineRule="auto"/>
    </w:pPr>
    <w:rPr>
      <w:sz w:val="20"/>
      <w:szCs w:val="20"/>
      <w:lang w:val="en-JM"/>
    </w:rPr>
  </w:style>
  <w:style w:type="character" w:customStyle="1" w:styleId="CommentTextChar">
    <w:name w:val="Comment Text Char"/>
    <w:basedOn w:val="DefaultParagraphFont"/>
    <w:link w:val="CommentText"/>
    <w:uiPriority w:val="99"/>
    <w:semiHidden/>
    <w:rsid w:val="00663BA1"/>
    <w:rPr>
      <w:sz w:val="20"/>
      <w:szCs w:val="20"/>
      <w:lang w:val="en-JM"/>
    </w:rPr>
  </w:style>
  <w:style w:type="paragraph" w:styleId="BalloonText">
    <w:name w:val="Balloon Text"/>
    <w:basedOn w:val="Normal"/>
    <w:link w:val="BalloonTextChar"/>
    <w:uiPriority w:val="99"/>
    <w:semiHidden/>
    <w:unhideWhenUsed/>
    <w:rsid w:val="0066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A1"/>
    <w:rPr>
      <w:rFonts w:ascii="Segoe UI" w:hAnsi="Segoe UI" w:cs="Segoe UI"/>
      <w:sz w:val="18"/>
      <w:szCs w:val="18"/>
    </w:rPr>
  </w:style>
  <w:style w:type="paragraph" w:styleId="TOC2">
    <w:name w:val="toc 2"/>
    <w:basedOn w:val="Normal"/>
    <w:next w:val="Normal"/>
    <w:autoRedefine/>
    <w:uiPriority w:val="39"/>
    <w:unhideWhenUsed/>
    <w:rsid w:val="00F32656"/>
    <w:pPr>
      <w:spacing w:after="100"/>
      <w:ind w:left="220"/>
    </w:pPr>
  </w:style>
  <w:style w:type="character" w:customStyle="1" w:styleId="Heading4Char">
    <w:name w:val="Heading 4 Char"/>
    <w:basedOn w:val="DefaultParagraphFont"/>
    <w:link w:val="Heading4"/>
    <w:uiPriority w:val="9"/>
    <w:rsid w:val="007A006C"/>
    <w:rPr>
      <w:rFonts w:asciiTheme="majorHAnsi" w:eastAsiaTheme="majorEastAsia" w:hAnsiTheme="majorHAnsi" w:cstheme="majorBidi"/>
      <w:i/>
      <w:iCs/>
      <w:color w:val="2E74B5" w:themeColor="accent1" w:themeShade="BF"/>
    </w:rPr>
  </w:style>
  <w:style w:type="paragraph" w:customStyle="1" w:styleId="Style10ptRight01">
    <w:name w:val="Style 10 pt Right:  0.1&quot;"/>
    <w:basedOn w:val="Normal"/>
    <w:rsid w:val="007A006C"/>
    <w:pPr>
      <w:spacing w:after="0" w:line="240" w:lineRule="auto"/>
      <w:ind w:right="144"/>
    </w:pPr>
    <w:rPr>
      <w:rFonts w:ascii="Tahoma" w:eastAsia="Times New Roman" w:hAnsi="Tahoma" w:cs="Tahoma"/>
      <w:noProof/>
      <w:sz w:val="20"/>
      <w:szCs w:val="20"/>
      <w:lang w:val="es-ES" w:eastAsia="es-ES" w:bidi="es-ES"/>
    </w:rPr>
  </w:style>
  <w:style w:type="character" w:customStyle="1" w:styleId="Style10ptRaisedby6pt">
    <w:name w:val="Style 10 pt Raised by  6 pt"/>
    <w:basedOn w:val="DefaultParagraphFont"/>
    <w:rsid w:val="007A006C"/>
    <w:rPr>
      <w:rFonts w:ascii="Tahoma" w:hAnsi="Tahoma" w:cs="Tahoma" w:hint="default"/>
      <w:position w:val="12"/>
      <w:sz w:val="20"/>
      <w:lang w:val="es-ES" w:eastAsia="es-ES" w:bidi="es-ES"/>
    </w:rPr>
  </w:style>
  <w:style w:type="paragraph" w:styleId="Caption">
    <w:name w:val="caption"/>
    <w:basedOn w:val="Normal"/>
    <w:next w:val="Normal"/>
    <w:uiPriority w:val="35"/>
    <w:unhideWhenUsed/>
    <w:qFormat/>
    <w:rsid w:val="0061384A"/>
    <w:pPr>
      <w:spacing w:after="200" w:line="240" w:lineRule="auto"/>
    </w:pPr>
    <w:rPr>
      <w:rFonts w:eastAsiaTheme="minorEastAsia"/>
      <w:i/>
      <w:iCs/>
      <w:color w:val="44546A" w:themeColor="text2"/>
      <w:sz w:val="18"/>
      <w:szCs w:val="18"/>
      <w:lang w:val="en-US" w:eastAsia="es-ES"/>
    </w:rPr>
  </w:style>
  <w:style w:type="paragraph" w:styleId="BodyText">
    <w:name w:val="Body Text"/>
    <w:basedOn w:val="Normal"/>
    <w:link w:val="BodyTextChar"/>
    <w:uiPriority w:val="99"/>
    <w:rsid w:val="0061384A"/>
    <w:pPr>
      <w:spacing w:after="180" w:line="264" w:lineRule="auto"/>
    </w:pPr>
    <w:rPr>
      <w:rFonts w:eastAsiaTheme="minorEastAsia"/>
      <w:color w:val="595959" w:themeColor="text1" w:themeTint="A6"/>
      <w:szCs w:val="24"/>
      <w:lang w:val="en-US" w:eastAsia="es-ES"/>
    </w:rPr>
  </w:style>
  <w:style w:type="character" w:customStyle="1" w:styleId="BodyTextChar">
    <w:name w:val="Body Text Char"/>
    <w:basedOn w:val="DefaultParagraphFont"/>
    <w:link w:val="BodyText"/>
    <w:uiPriority w:val="99"/>
    <w:rsid w:val="0061384A"/>
    <w:rPr>
      <w:rFonts w:eastAsiaTheme="minorEastAsia"/>
      <w:color w:val="595959" w:themeColor="text1" w:themeTint="A6"/>
      <w:szCs w:val="24"/>
      <w:lang w:val="en-US" w:eastAsia="es-ES"/>
    </w:rPr>
  </w:style>
  <w:style w:type="character" w:customStyle="1" w:styleId="talk-transcriptfragment">
    <w:name w:val="talk-transcript__fragment"/>
    <w:basedOn w:val="DefaultParagraphFont"/>
    <w:rsid w:val="0061384A"/>
  </w:style>
  <w:style w:type="character" w:customStyle="1" w:styleId="teaser">
    <w:name w:val="teaser"/>
    <w:basedOn w:val="DefaultParagraphFont"/>
    <w:rsid w:val="0061384A"/>
  </w:style>
  <w:style w:type="paragraph" w:styleId="EndnoteText">
    <w:name w:val="endnote text"/>
    <w:basedOn w:val="Normal"/>
    <w:link w:val="EndnoteTextChar"/>
    <w:uiPriority w:val="99"/>
    <w:unhideWhenUsed/>
    <w:rsid w:val="0061384A"/>
    <w:pPr>
      <w:spacing w:after="0" w:line="240" w:lineRule="auto"/>
    </w:pPr>
    <w:rPr>
      <w:rFonts w:eastAsiaTheme="minorEastAsia"/>
      <w:sz w:val="20"/>
      <w:szCs w:val="20"/>
      <w:lang w:val="en-US" w:eastAsia="es-ES"/>
    </w:rPr>
  </w:style>
  <w:style w:type="character" w:customStyle="1" w:styleId="EndnoteTextChar">
    <w:name w:val="Endnote Text Char"/>
    <w:basedOn w:val="DefaultParagraphFont"/>
    <w:link w:val="EndnoteText"/>
    <w:uiPriority w:val="99"/>
    <w:rsid w:val="0061384A"/>
    <w:rPr>
      <w:rFonts w:eastAsiaTheme="minorEastAsia"/>
      <w:sz w:val="20"/>
      <w:szCs w:val="20"/>
      <w:lang w:val="en-US" w:eastAsia="es-ES"/>
    </w:rPr>
  </w:style>
  <w:style w:type="character" w:styleId="EndnoteReference">
    <w:name w:val="endnote reference"/>
    <w:basedOn w:val="DefaultParagraphFont"/>
    <w:uiPriority w:val="99"/>
    <w:semiHidden/>
    <w:unhideWhenUsed/>
    <w:rsid w:val="00613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49048">
      <w:bodyDiv w:val="1"/>
      <w:marLeft w:val="0"/>
      <w:marRight w:val="0"/>
      <w:marTop w:val="0"/>
      <w:marBottom w:val="0"/>
      <w:divBdr>
        <w:top w:val="none" w:sz="0" w:space="0" w:color="auto"/>
        <w:left w:val="none" w:sz="0" w:space="0" w:color="auto"/>
        <w:bottom w:val="none" w:sz="0" w:space="0" w:color="auto"/>
        <w:right w:val="none" w:sz="0" w:space="0" w:color="auto"/>
      </w:divBdr>
      <w:divsChild>
        <w:div w:id="589504181">
          <w:marLeft w:val="0"/>
          <w:marRight w:val="0"/>
          <w:marTop w:val="0"/>
          <w:marBottom w:val="0"/>
          <w:divBdr>
            <w:top w:val="none" w:sz="0" w:space="0" w:color="auto"/>
            <w:left w:val="none" w:sz="0" w:space="0" w:color="auto"/>
            <w:bottom w:val="none" w:sz="0" w:space="0" w:color="auto"/>
            <w:right w:val="none" w:sz="0" w:space="0" w:color="auto"/>
          </w:divBdr>
        </w:div>
        <w:div w:id="153644029">
          <w:marLeft w:val="0"/>
          <w:marRight w:val="0"/>
          <w:marTop w:val="0"/>
          <w:marBottom w:val="0"/>
          <w:divBdr>
            <w:top w:val="none" w:sz="0" w:space="0" w:color="auto"/>
            <w:left w:val="none" w:sz="0" w:space="0" w:color="auto"/>
            <w:bottom w:val="none" w:sz="0" w:space="0" w:color="auto"/>
            <w:right w:val="none" w:sz="0" w:space="0" w:color="auto"/>
          </w:divBdr>
        </w:div>
        <w:div w:id="2037581446">
          <w:marLeft w:val="0"/>
          <w:marRight w:val="0"/>
          <w:marTop w:val="0"/>
          <w:marBottom w:val="0"/>
          <w:divBdr>
            <w:top w:val="none" w:sz="0" w:space="0" w:color="auto"/>
            <w:left w:val="none" w:sz="0" w:space="0" w:color="auto"/>
            <w:bottom w:val="none" w:sz="0" w:space="0" w:color="auto"/>
            <w:right w:val="none" w:sz="0" w:space="0" w:color="auto"/>
          </w:divBdr>
        </w:div>
        <w:div w:id="1184782068">
          <w:marLeft w:val="0"/>
          <w:marRight w:val="0"/>
          <w:marTop w:val="0"/>
          <w:marBottom w:val="0"/>
          <w:divBdr>
            <w:top w:val="none" w:sz="0" w:space="0" w:color="auto"/>
            <w:left w:val="none" w:sz="0" w:space="0" w:color="auto"/>
            <w:bottom w:val="none" w:sz="0" w:space="0" w:color="auto"/>
            <w:right w:val="none" w:sz="0" w:space="0" w:color="auto"/>
          </w:divBdr>
        </w:div>
        <w:div w:id="2007896964">
          <w:marLeft w:val="0"/>
          <w:marRight w:val="0"/>
          <w:marTop w:val="0"/>
          <w:marBottom w:val="0"/>
          <w:divBdr>
            <w:top w:val="none" w:sz="0" w:space="0" w:color="auto"/>
            <w:left w:val="none" w:sz="0" w:space="0" w:color="auto"/>
            <w:bottom w:val="none" w:sz="0" w:space="0" w:color="auto"/>
            <w:right w:val="none" w:sz="0" w:space="0" w:color="auto"/>
          </w:divBdr>
        </w:div>
        <w:div w:id="709111137">
          <w:marLeft w:val="0"/>
          <w:marRight w:val="0"/>
          <w:marTop w:val="0"/>
          <w:marBottom w:val="0"/>
          <w:divBdr>
            <w:top w:val="none" w:sz="0" w:space="0" w:color="auto"/>
            <w:left w:val="none" w:sz="0" w:space="0" w:color="auto"/>
            <w:bottom w:val="none" w:sz="0" w:space="0" w:color="auto"/>
            <w:right w:val="none" w:sz="0" w:space="0" w:color="auto"/>
          </w:divBdr>
        </w:div>
        <w:div w:id="2038851539">
          <w:marLeft w:val="0"/>
          <w:marRight w:val="0"/>
          <w:marTop w:val="0"/>
          <w:marBottom w:val="0"/>
          <w:divBdr>
            <w:top w:val="none" w:sz="0" w:space="0" w:color="auto"/>
            <w:left w:val="none" w:sz="0" w:space="0" w:color="auto"/>
            <w:bottom w:val="none" w:sz="0" w:space="0" w:color="auto"/>
            <w:right w:val="none" w:sz="0" w:space="0" w:color="auto"/>
          </w:divBdr>
        </w:div>
      </w:divsChild>
    </w:div>
    <w:div w:id="8839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C1A9-EB1C-4B16-8C23-534A8D31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Trybowsk, Mateusz</dc:creator>
  <cp:lastModifiedBy>Trybowsk, Mateusz</cp:lastModifiedBy>
  <cp:revision>8</cp:revision>
  <dcterms:created xsi:type="dcterms:W3CDTF">2016-10-04T16:52:00Z</dcterms:created>
  <dcterms:modified xsi:type="dcterms:W3CDTF">2016-11-14T19:55:00Z</dcterms:modified>
</cp:coreProperties>
</file>